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贵州省第二女子监狱</w:t>
      </w:r>
    </w:p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(2025)</w:t>
      </w:r>
      <w:r>
        <w:rPr>
          <w:rFonts w:ascii="仿宋_GB2312" w:hAnsi="仿宋_GB2312" w:eastAsia="仿宋_GB2312"/>
          <w:sz w:val="32"/>
          <w:szCs w:val="32"/>
        </w:rPr>
        <w:t>黔二女监减字第</w:t>
      </w:r>
      <w:r>
        <w:rPr>
          <w:rFonts w:eastAsia="仿宋_GB2312" w:ascii="仿宋_GB2312" w:hAnsi="仿宋_GB2312"/>
          <w:sz w:val="32"/>
          <w:szCs w:val="32"/>
        </w:rPr>
        <w:t>223</w:t>
      </w:r>
      <w:r>
        <w:rPr>
          <w:rFonts w:ascii="仿宋_GB2312" w:hAnsi="仿宋_GB2312" w:eastAsia="仿宋_GB2312"/>
          <w:sz w:val="32"/>
          <w:szCs w:val="32"/>
        </w:rPr>
        <w:t>号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罪犯吴远智，女，</w:t>
      </w:r>
      <w:r>
        <w:rPr>
          <w:rFonts w:eastAsia="仿宋_GB2312" w:ascii="仿宋_GB2312" w:hAnsi="仿宋_GB2312"/>
          <w:sz w:val="32"/>
          <w:szCs w:val="32"/>
        </w:rPr>
        <w:t>1975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19</w:t>
      </w:r>
      <w:r>
        <w:rPr>
          <w:rFonts w:ascii="仿宋_GB2312" w:hAnsi="仿宋_GB2312" w:eastAsia="仿宋_GB2312"/>
          <w:sz w:val="32"/>
          <w:szCs w:val="32"/>
        </w:rPr>
        <w:t>日生，汉族，高中文化重庆市沙坪坝区人，现在贵州省第二女子监狱服刑。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18</w:t>
      </w:r>
      <w:r>
        <w:rPr>
          <w:rFonts w:ascii="仿宋_GB2312" w:hAnsi="仿宋_GB2312" w:eastAsia="仿宋_GB2312"/>
          <w:sz w:val="32"/>
          <w:szCs w:val="32"/>
        </w:rPr>
        <w:t>日，贵州省贵阳市乌当区人民法院作出（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）黔</w:t>
      </w:r>
      <w:r>
        <w:rPr>
          <w:rFonts w:eastAsia="仿宋_GB2312" w:ascii="仿宋_GB2312" w:hAnsi="仿宋_GB2312"/>
          <w:sz w:val="32"/>
          <w:szCs w:val="32"/>
        </w:rPr>
        <w:t>0112</w:t>
      </w:r>
      <w:r>
        <w:rPr>
          <w:rFonts w:ascii="仿宋_GB2312" w:hAnsi="仿宋_GB2312" w:eastAsia="仿宋_GB2312"/>
          <w:sz w:val="32"/>
          <w:szCs w:val="32"/>
        </w:rPr>
        <w:t>刑初</w:t>
      </w:r>
      <w:r>
        <w:rPr>
          <w:rFonts w:eastAsia="仿宋_GB2312" w:ascii="仿宋_GB2312" w:hAnsi="仿宋_GB2312"/>
          <w:sz w:val="32"/>
          <w:szCs w:val="32"/>
        </w:rPr>
        <w:t>212</w:t>
      </w:r>
      <w:r>
        <w:rPr>
          <w:rFonts w:ascii="仿宋_GB2312" w:hAnsi="仿宋_GB2312" w:eastAsia="仿宋_GB2312"/>
          <w:sz w:val="32"/>
          <w:szCs w:val="32"/>
        </w:rPr>
        <w:t>号刑事判决，认定吴远智犯贩卖毒品罪，判处有期徒刑七年二个月（刑期自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27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2028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26</w:t>
      </w:r>
      <w:r>
        <w:rPr>
          <w:rFonts w:ascii="仿宋_GB2312" w:hAnsi="仿宋_GB2312" w:eastAsia="仿宋_GB2312"/>
          <w:sz w:val="32"/>
          <w:szCs w:val="32"/>
        </w:rPr>
        <w:t>日止），罚金人民币</w:t>
      </w:r>
      <w:r>
        <w:rPr>
          <w:rFonts w:eastAsia="仿宋_GB2312" w:ascii="仿宋_GB2312" w:hAnsi="仿宋_GB2312"/>
          <w:sz w:val="32"/>
          <w:szCs w:val="32"/>
        </w:rPr>
        <w:t>10000.00</w:t>
      </w:r>
      <w:r>
        <w:rPr>
          <w:rFonts w:ascii="仿宋_GB2312" w:hAnsi="仿宋_GB2312" w:eastAsia="仿宋_GB2312"/>
          <w:sz w:val="32"/>
          <w:szCs w:val="32"/>
        </w:rPr>
        <w:t>元。该犯不服，提出上诉。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日，贵州省贵阳市中级人民法院作出</w:t>
      </w:r>
      <w:r>
        <w:rPr>
          <w:rFonts w:eastAsia="仿宋_GB2312" w:ascii="仿宋_GB2312" w:hAnsi="仿宋_GB2312"/>
          <w:sz w:val="32"/>
          <w:szCs w:val="32"/>
        </w:rPr>
        <w:t>(2022)</w:t>
      </w:r>
      <w:r>
        <w:rPr>
          <w:rFonts w:ascii="仿宋_GB2312" w:hAnsi="仿宋_GB2312" w:eastAsia="仿宋_GB2312"/>
          <w:sz w:val="32"/>
          <w:szCs w:val="32"/>
        </w:rPr>
        <w:t>黔</w:t>
      </w:r>
      <w:r>
        <w:rPr>
          <w:rFonts w:eastAsia="仿宋_GB2312" w:ascii="仿宋_GB2312" w:hAnsi="仿宋_GB2312"/>
          <w:sz w:val="32"/>
          <w:szCs w:val="32"/>
        </w:rPr>
        <w:t>01</w:t>
      </w:r>
      <w:r>
        <w:rPr>
          <w:rFonts w:ascii="仿宋_GB2312" w:hAnsi="仿宋_GB2312" w:eastAsia="仿宋_GB2312"/>
          <w:sz w:val="32"/>
          <w:szCs w:val="32"/>
        </w:rPr>
        <w:t>刑终第</w:t>
      </w:r>
      <w:r>
        <w:rPr>
          <w:rFonts w:eastAsia="仿宋_GB2312" w:ascii="仿宋_GB2312" w:hAnsi="仿宋_GB2312"/>
          <w:sz w:val="32"/>
          <w:szCs w:val="32"/>
        </w:rPr>
        <w:t>156</w:t>
      </w:r>
      <w:r>
        <w:rPr>
          <w:rFonts w:ascii="仿宋_GB2312" w:hAnsi="仿宋_GB2312" w:eastAsia="仿宋_GB2312"/>
          <w:sz w:val="32"/>
          <w:szCs w:val="32"/>
        </w:rPr>
        <w:t>号刑事裁定，驳回上诉，维持原判。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判决发生法律效力后于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一、认罪悔罪方面：罪犯吴远智在服刑期间，能服从法院判决，认罪悔罪。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二、遵守法律法规及监规方面：罪犯吴远智在服刑期间，基本遵守法律法规及监规纪律，服从管教。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四、劳动改造方面：能积极参加劳动，基本完成劳动任务，表现较好。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五、履行财产性判项方面：罚金人民币</w:t>
      </w:r>
      <w:r>
        <w:rPr>
          <w:rFonts w:eastAsia="仿宋_GB2312" w:ascii="仿宋_GB2312" w:hAnsi="仿宋_GB2312"/>
          <w:sz w:val="32"/>
          <w:szCs w:val="32"/>
        </w:rPr>
        <w:t>10000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已全部缴纳</w:t>
      </w:r>
      <w:r>
        <w:rPr>
          <w:rFonts w:eastAsia="仿宋_GB2312" w:ascii="仿宋_GB2312" w:hAnsi="仿宋_GB2312"/>
          <w:sz w:val="32"/>
          <w:szCs w:val="32"/>
        </w:rPr>
        <w:t>)</w:t>
      </w:r>
      <w:r>
        <w:rPr>
          <w:rFonts w:ascii="仿宋_GB2312" w:hAnsi="仿宋_GB2312" w:eastAsia="仿宋_GB2312"/>
          <w:sz w:val="32"/>
          <w:szCs w:val="32"/>
        </w:rPr>
        <w:t>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月获物质奖励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月获物质奖励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月获表扬和物质奖励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次；共获得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个表扬、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日，未执行内务规定扣分</w:t>
      </w:r>
      <w:r>
        <w:rPr>
          <w:rFonts w:eastAsia="仿宋_GB2312" w:ascii="仿宋_GB2312" w:hAnsi="仿宋_GB2312"/>
          <w:sz w:val="32"/>
          <w:szCs w:val="32"/>
        </w:rPr>
        <w:t>3.00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月未完成劳动定额扣</w:t>
      </w:r>
      <w:r>
        <w:rPr>
          <w:rFonts w:eastAsia="仿宋_GB2312" w:ascii="仿宋_GB2312" w:hAnsi="仿宋_GB2312"/>
          <w:sz w:val="32"/>
          <w:szCs w:val="32"/>
        </w:rPr>
        <w:t>7.91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月未完成劳动定额扣分</w:t>
      </w:r>
      <w:r>
        <w:rPr>
          <w:rFonts w:eastAsia="仿宋_GB2312" w:ascii="仿宋_GB2312" w:hAnsi="仿宋_GB2312"/>
          <w:sz w:val="32"/>
          <w:szCs w:val="32"/>
        </w:rPr>
        <w:t>4.45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日，产品质量不达标，影响线上流水供应，扣分</w:t>
      </w:r>
      <w:r>
        <w:rPr>
          <w:rFonts w:eastAsia="仿宋_GB2312" w:ascii="仿宋_GB2312" w:hAnsi="仿宋_GB2312"/>
          <w:sz w:val="32"/>
          <w:szCs w:val="32"/>
        </w:rPr>
        <w:t>8.00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04</w:t>
      </w:r>
      <w:r>
        <w:rPr>
          <w:rFonts w:ascii="仿宋_GB2312" w:hAnsi="仿宋_GB2312" w:eastAsia="仿宋_GB2312"/>
          <w:sz w:val="32"/>
          <w:szCs w:val="32"/>
        </w:rPr>
        <w:t>月未完成劳动定额</w:t>
      </w:r>
      <w:r>
        <w:rPr>
          <w:rFonts w:eastAsia="仿宋_GB2312" w:ascii="仿宋_GB2312" w:hAnsi="仿宋_GB2312"/>
          <w:sz w:val="32"/>
          <w:szCs w:val="32"/>
        </w:rPr>
        <w:t>5.35%</w:t>
      </w:r>
      <w:r>
        <w:rPr>
          <w:rFonts w:ascii="仿宋_GB2312" w:hAnsi="仿宋_GB2312" w:eastAsia="仿宋_GB2312"/>
          <w:sz w:val="32"/>
          <w:szCs w:val="32"/>
        </w:rPr>
        <w:t>扣分</w:t>
      </w:r>
      <w:r>
        <w:rPr>
          <w:rFonts w:eastAsia="仿宋_GB2312" w:ascii="仿宋_GB2312" w:hAnsi="仿宋_GB2312"/>
          <w:sz w:val="32"/>
          <w:szCs w:val="32"/>
        </w:rPr>
        <w:t>1.60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月未完成劳动定额扣分</w:t>
      </w:r>
      <w:r>
        <w:rPr>
          <w:rFonts w:eastAsia="仿宋_GB2312" w:ascii="仿宋_GB2312" w:hAnsi="仿宋_GB2312"/>
          <w:sz w:val="32"/>
          <w:szCs w:val="32"/>
        </w:rPr>
        <w:t>14.15</w:t>
      </w:r>
      <w:r>
        <w:rPr>
          <w:rFonts w:ascii="仿宋_GB2312" w:hAnsi="仿宋_GB2312" w:eastAsia="仿宋_GB2312"/>
          <w:sz w:val="32"/>
          <w:szCs w:val="32"/>
        </w:rPr>
        <w:t>分。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经审查，我院认为：罪犯吴远智符合提请减刑条件。未发现提请减刑建议不当，同意将案件交监狱长办公会审核。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综上所述，罪犯吴远智在服刑改造期间，能认真遵守监规，接受教育改造，确有悔改表现。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吴远智提请减去有期徒刑九个月，特提请裁定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Normal"/>
        <w:snapToGrid w:val="false"/>
        <w:spacing w:lineRule="exact" w:line="560"/>
        <w:rPr>
          <w:rFonts w:ascii="仿宋_GB2312" w:hAnsi="仿宋_GB2312" w:eastAsia="仿宋_GB2312"/>
          <w:sz w:val="32"/>
          <w:szCs w:val="3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3587750</wp:posOffset>
            </wp:positionH>
            <wp:positionV relativeFrom="paragraph">
              <wp:posOffset>302260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56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</w:r>
    </w:p>
    <w:p>
      <w:pPr>
        <w:pStyle w:val="Normal"/>
        <w:spacing w:lineRule="exact" w:line="56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560"/>
        <w:ind w:firstLine="5760"/>
        <w:rPr>
          <w:rFonts w:ascii="仿宋" w:hAnsi="仿宋" w:eastAsia="仿宋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588" w:right="1474" w:gutter="0" w:header="0" w:top="2098" w:footer="0" w:bottom="1985"/>
      <w:paperSrc w:first="0" w:other="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DejaVu Sans">
    <w:charset w:val="01"/>
    <w:family w:val="swiss"/>
    <w:pitch w:val="variable"/>
  </w:font>
  <w:font w:name="方正小标宋简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Header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Footer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Closing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Microsoft YaHei" w:cs="WenQuanYi Zen 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WenQuanYi Zen He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WenQuanYi Zen He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915da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Style15"/>
    <w:uiPriority w:val="99"/>
    <w:unhideWhenUsed/>
    <w:rsid w:val="00c915da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alutation">
    <w:name w:val="Salutation"/>
    <w:basedOn w:val="Normal"/>
    <w:next w:val="Normal"/>
    <w:link w:val="Style16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Style17"/>
    <w:uiPriority w:val="99"/>
    <w:unhideWhenUsed/>
    <w:rsid w:val="00d57885"/>
    <w:pPr>
      <w:ind w:left="10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LibreOffice/24.2.7.2$Linux_X86_64 LibreOffice_project/420$Build-2</Application>
  <AppVersion>15.0000</AppVersion>
  <Pages>2</Pages>
  <Words>34</Words>
  <Characters>200</Characters>
  <CharactersWithSpaces>233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2025-07-15T09:38:00Z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