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363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罪犯李秋遐，女，</w:t>
      </w:r>
      <w:r>
        <w:rPr>
          <w:rFonts w:eastAsia="仿宋_GB2312" w:ascii="仿宋_GB2312" w:hAnsi="仿宋_GB2312"/>
          <w:sz w:val="32"/>
          <w:szCs w:val="32"/>
        </w:rPr>
        <w:t>1992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13</w:t>
      </w:r>
      <w:r>
        <w:rPr>
          <w:rFonts w:ascii="仿宋_GB2312" w:hAnsi="仿宋_GB2312" w:eastAsia="仿宋_GB2312"/>
          <w:sz w:val="32"/>
          <w:szCs w:val="32"/>
        </w:rPr>
        <w:t>日生，汉族，专科文化贵州省纳雍县人，现在贵州省第二女子监狱服刑。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15</w:t>
      </w:r>
      <w:r>
        <w:rPr>
          <w:rFonts w:ascii="仿宋_GB2312" w:hAnsi="仿宋_GB2312" w:eastAsia="仿宋_GB2312"/>
          <w:sz w:val="32"/>
          <w:szCs w:val="32"/>
        </w:rPr>
        <w:t>日，贵州省贵阳市南明区人民法院作出</w:t>
      </w:r>
      <w:r>
        <w:rPr>
          <w:rFonts w:eastAsia="仿宋_GB2312" w:ascii="仿宋_GB2312" w:hAnsi="仿宋_GB2312"/>
          <w:sz w:val="32"/>
          <w:szCs w:val="32"/>
        </w:rPr>
        <w:t>(2022)</w:t>
      </w:r>
      <w:r>
        <w:rPr>
          <w:rFonts w:ascii="仿宋_GB2312" w:hAnsi="仿宋_GB2312" w:eastAsia="仿宋_GB2312"/>
          <w:sz w:val="32"/>
          <w:szCs w:val="32"/>
        </w:rPr>
        <w:t>黔</w:t>
      </w:r>
      <w:r>
        <w:rPr>
          <w:rFonts w:eastAsia="仿宋_GB2312" w:ascii="仿宋_GB2312" w:hAnsi="仿宋_GB2312"/>
          <w:sz w:val="32"/>
          <w:szCs w:val="32"/>
        </w:rPr>
        <w:t>0102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1086</w:t>
      </w:r>
      <w:r>
        <w:rPr>
          <w:rFonts w:ascii="仿宋_GB2312" w:hAnsi="仿宋_GB2312" w:eastAsia="仿宋_GB2312"/>
          <w:sz w:val="32"/>
          <w:szCs w:val="32"/>
        </w:rPr>
        <w:t>号刑事判决，认定李秋遐犯诈骗罪，判处有期徒刑四年（刑期自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14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13</w:t>
      </w:r>
      <w:r>
        <w:rPr>
          <w:rFonts w:ascii="仿宋_GB2312" w:hAnsi="仿宋_GB2312" w:eastAsia="仿宋_GB2312"/>
          <w:sz w:val="32"/>
          <w:szCs w:val="32"/>
        </w:rPr>
        <w:t>日止），罚金人民币</w:t>
      </w:r>
      <w:r>
        <w:rPr>
          <w:rFonts w:eastAsia="仿宋_GB2312" w:ascii="仿宋_GB2312" w:hAnsi="仿宋_GB2312"/>
          <w:sz w:val="32"/>
          <w:szCs w:val="32"/>
        </w:rPr>
        <w:t>4000.00</w:t>
      </w:r>
      <w:r>
        <w:rPr>
          <w:rFonts w:ascii="仿宋_GB2312" w:hAnsi="仿宋_GB2312" w:eastAsia="仿宋_GB2312"/>
          <w:sz w:val="32"/>
          <w:szCs w:val="32"/>
        </w:rPr>
        <w:t>元，责令退赔违法所得人民币</w:t>
      </w:r>
      <w:r>
        <w:rPr>
          <w:rFonts w:eastAsia="仿宋_GB2312" w:ascii="仿宋_GB2312" w:hAnsi="仿宋_GB2312"/>
          <w:sz w:val="32"/>
          <w:szCs w:val="32"/>
        </w:rPr>
        <w:t>284200.00</w:t>
      </w:r>
      <w:r>
        <w:rPr>
          <w:rFonts w:ascii="仿宋_GB2312" w:hAnsi="仿宋_GB2312" w:eastAsia="仿宋_GB2312"/>
          <w:sz w:val="32"/>
          <w:szCs w:val="32"/>
        </w:rPr>
        <w:t>元。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21</w:t>
      </w:r>
      <w:r>
        <w:rPr>
          <w:rFonts w:ascii="仿宋_GB2312" w:hAnsi="仿宋_GB2312" w:eastAsia="仿宋_GB2312"/>
          <w:sz w:val="32"/>
          <w:szCs w:val="32"/>
        </w:rPr>
        <w:t>日交付贵州省第二女子监狱执行。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一、认罪悔罪方面：罪犯李秋遐在服刑期间，能服从法院判决，认罪悔罪。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二、遵守法律法规及监规方面：罪犯李秋遐在服刑期间，基本遵守法律法规及监规纪律，服从管教。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四、劳动改造方面：能积极参加劳动，基本完成劳动任务，表现较好。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4000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（法院执行情况</w:t>
      </w:r>
      <w:r>
        <w:rPr>
          <w:rFonts w:eastAsia="仿宋_GB2312" w:ascii="仿宋_GB2312" w:hAnsi="仿宋_GB2312"/>
          <w:sz w:val="32"/>
          <w:szCs w:val="32"/>
        </w:rPr>
        <w:t>:</w:t>
      </w:r>
      <w:r>
        <w:rPr>
          <w:rFonts w:ascii="仿宋_GB2312" w:hAnsi="仿宋_GB2312" w:eastAsia="仿宋_GB2312"/>
          <w:sz w:val="32"/>
          <w:szCs w:val="32"/>
        </w:rPr>
        <w:t>未履行已执行）；责令退赔违法所得人民币</w:t>
      </w:r>
      <w:r>
        <w:rPr>
          <w:rFonts w:eastAsia="仿宋_GB2312" w:ascii="仿宋_GB2312" w:hAnsi="仿宋_GB2312"/>
          <w:sz w:val="32"/>
          <w:szCs w:val="32"/>
        </w:rPr>
        <w:t>284200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（法院执行情况</w:t>
      </w:r>
      <w:r>
        <w:rPr>
          <w:rFonts w:eastAsia="仿宋_GB2312" w:ascii="仿宋_GB2312" w:hAnsi="仿宋_GB2312"/>
          <w:sz w:val="32"/>
          <w:szCs w:val="32"/>
        </w:rPr>
        <w:t>:</w:t>
      </w:r>
      <w:r>
        <w:rPr>
          <w:rFonts w:ascii="仿宋_GB2312" w:hAnsi="仿宋_GB2312" w:eastAsia="仿宋_GB2312"/>
          <w:sz w:val="32"/>
          <w:szCs w:val="32"/>
        </w:rPr>
        <w:t>未履行已执行）。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违规及扣分情况：该犯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07</w:t>
      </w:r>
      <w:r>
        <w:rPr>
          <w:rFonts w:ascii="仿宋_GB2312" w:hAnsi="仿宋_GB2312" w:eastAsia="仿宋_GB2312"/>
          <w:sz w:val="32"/>
          <w:szCs w:val="32"/>
        </w:rPr>
        <w:t>月未完成劳动定额扣分</w:t>
      </w:r>
      <w:r>
        <w:rPr>
          <w:rFonts w:eastAsia="仿宋_GB2312" w:ascii="仿宋_GB2312" w:hAnsi="仿宋_GB2312"/>
          <w:sz w:val="32"/>
          <w:szCs w:val="32"/>
        </w:rPr>
        <w:t>11.61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月未完成劳动定额扣分</w:t>
      </w:r>
      <w:r>
        <w:rPr>
          <w:rFonts w:eastAsia="仿宋_GB2312" w:ascii="仿宋_GB2312" w:hAnsi="仿宋_GB2312"/>
          <w:sz w:val="32"/>
          <w:szCs w:val="32"/>
        </w:rPr>
        <w:t>5.03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月未完成劳动定额扣分</w:t>
      </w:r>
      <w:r>
        <w:rPr>
          <w:rFonts w:eastAsia="仿宋_GB2312" w:ascii="仿宋_GB2312" w:hAnsi="仿宋_GB2312"/>
          <w:sz w:val="32"/>
          <w:szCs w:val="32"/>
        </w:rPr>
        <w:t>4.27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月未完成劳动定额扣分</w:t>
      </w:r>
      <w:r>
        <w:rPr>
          <w:rFonts w:eastAsia="仿宋_GB2312" w:ascii="仿宋_GB2312" w:hAnsi="仿宋_GB2312"/>
          <w:sz w:val="32"/>
          <w:szCs w:val="32"/>
        </w:rPr>
        <w:t>5.22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从严情形：月均消费超过但未明显超过全省罪犯上一年度月均消费额度。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经审查，我院认为，罪犯李秋遐符合提请减刑条件。未发现提请减刑建议不当，同意将案件交监狱长办公会审核。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综上所述，罪犯李秋遐在服刑改造期间，能认真遵守监规，接受教育改造，确有悔改表现。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李秋遐提请减去有期徒刑五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