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附件3</w:t>
      </w:r>
    </w:p>
    <w:tbl>
      <w:tblPr>
        <w:tblStyle w:val="2"/>
        <w:tblW w:w="8419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60"/>
        <w:gridCol w:w="811"/>
        <w:gridCol w:w="1235"/>
        <w:gridCol w:w="1689"/>
        <w:gridCol w:w="721"/>
        <w:gridCol w:w="992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51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医院建设制度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标识牌等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参数明细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名称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数量（张/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规格mm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图片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单价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总价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门牌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53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290*150*5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64770</wp:posOffset>
                  </wp:positionV>
                  <wp:extent cx="998855" cy="594995"/>
                  <wp:effectExtent l="0" t="0" r="10795" b="14605"/>
                  <wp:wrapNone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661035</wp:posOffset>
                  </wp:positionV>
                  <wp:extent cx="998855" cy="724535"/>
                  <wp:effectExtent l="0" t="0" r="10795" b="18415"/>
                  <wp:wrapNone/>
                  <wp:docPr id="2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亚克力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床位定置牌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200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hint="eastAsia" w:ascii="??" w:hAnsi="??" w:cs="??"/>
                <w:color w:val="000000"/>
                <w:kern w:val="0"/>
                <w:szCs w:val="22"/>
              </w:rPr>
              <w:t>2</w:t>
            </w:r>
            <w:r>
              <w:rPr>
                <w:rFonts w:ascii="??" w:hAnsi="??" w:cs="??"/>
                <w:color w:val="000000"/>
                <w:kern w:val="0"/>
                <w:szCs w:val="22"/>
              </w:rPr>
              <w:t>00*</w:t>
            </w:r>
            <w:r>
              <w:rPr>
                <w:rFonts w:hint="eastAsia" w:ascii="??" w:hAnsi="??" w:cs="??"/>
                <w:color w:val="000000"/>
                <w:kern w:val="0"/>
                <w:szCs w:val="22"/>
              </w:rPr>
              <w:t>100</w:t>
            </w:r>
            <w:r>
              <w:rPr>
                <w:rFonts w:ascii="??" w:hAnsi="??" w:cs="??"/>
                <w:color w:val="000000"/>
                <w:kern w:val="0"/>
                <w:szCs w:val="22"/>
              </w:rPr>
              <w:t>*5</w:t>
            </w: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亚克力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情绪晴雨表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28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600*800*5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drawing>
                <wp:inline distT="0" distB="0" distL="114300" distR="114300">
                  <wp:extent cx="933450" cy="701675"/>
                  <wp:effectExtent l="0" t="0" r="0" b="3175"/>
                  <wp:docPr id="2" name="图片 2" descr="{EAC499EE-C106-403F-837E-7942F9A0A2D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{EAC499EE-C106-403F-837E-7942F9A0A2DB}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821690</wp:posOffset>
                  </wp:positionV>
                  <wp:extent cx="989965" cy="749935"/>
                  <wp:effectExtent l="0" t="0" r="635" b="12065"/>
                  <wp:wrapNone/>
                  <wp:docPr id="2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亚克力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标识牌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600*400*5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亚克力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标识牌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400*200*5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74295</wp:posOffset>
                  </wp:positionV>
                  <wp:extent cx="989965" cy="655320"/>
                  <wp:effectExtent l="0" t="0" r="635" b="11430"/>
                  <wp:wrapNone/>
                  <wp:docPr id="2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亚克力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制度牌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  <w:r>
              <w:rPr>
                <w:rFonts w:ascii="??" w:hAnsi="??" w:cs="??"/>
                <w:color w:val="000000"/>
                <w:kern w:val="0"/>
                <w:szCs w:val="22"/>
              </w:rPr>
              <w:t>600*800*10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71120</wp:posOffset>
                  </wp:positionV>
                  <wp:extent cx="998220" cy="689610"/>
                  <wp:effectExtent l="0" t="0" r="11430" b="15240"/>
                  <wp:wrapNone/>
                  <wp:docPr id="2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PUV+UV打印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  <w:r>
              <w:rPr>
                <w:rFonts w:ascii="??" w:hAnsi="??" w:cs="??"/>
                <w:color w:val="000000"/>
                <w:kern w:val="0"/>
                <w:szCs w:val="21"/>
              </w:rPr>
              <w:t>LED显示屏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  <w:r>
              <w:rPr>
                <w:rFonts w:ascii="??" w:hAnsi="??" w:cs="??"/>
                <w:color w:val="000000"/>
                <w:kern w:val="0"/>
                <w:szCs w:val="21"/>
              </w:rPr>
              <w:t>2630*1260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  <w:r>
              <w:rPr>
                <w:rFonts w:ascii="??" w:hAnsi="??" w:cs="??"/>
                <w:color w:val="000000"/>
                <w:kern w:val="0"/>
                <w:szCs w:val="21"/>
              </w:rPr>
              <w:t>户外防水单红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  <w:r>
              <w:rPr>
                <w:rFonts w:ascii="??" w:hAnsi="??" w:cs="??"/>
                <w:color w:val="000000"/>
                <w:kern w:val="0"/>
                <w:szCs w:val="21"/>
              </w:rPr>
              <w:t>党建室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  <w:r>
              <w:rPr>
                <w:rFonts w:ascii="??" w:hAnsi="??" w:cs="??"/>
                <w:color w:val="000000"/>
                <w:kern w:val="0"/>
                <w:szCs w:val="21"/>
              </w:rPr>
              <w:t>500*200*17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PUV+UV打印</w:t>
            </w:r>
          </w:p>
        </w:tc>
      </w:tr>
      <w:tr>
        <w:trPr>
          <w:trHeight w:val="463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职工小家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500*200*1</w:t>
            </w:r>
            <w:r>
              <w:rPr>
                <w:rFonts w:hint="eastAsia" w:ascii="??" w:hAnsi="??" w:cs="??"/>
                <w:color w:val="000000"/>
                <w:kern w:val="0"/>
                <w:sz w:val="18"/>
                <w:szCs w:val="18"/>
              </w:rPr>
              <w:t>7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310*200*17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PUV+UV打印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文化墙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??" w:hAnsi="??" w:cs="??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金属字体</w:t>
            </w:r>
            <w:bookmarkStart w:id="0" w:name="_GoBack"/>
            <w:bookmarkEnd w:id="0"/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PUV+UV打印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??" w:hAnsi="??" w:cs="??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NWY0OGZjYTNhYTFhZTg2ZjhmZjU4NzgyNDI1NzIifQ=="/>
  </w:docVars>
  <w:rsids>
    <w:rsidRoot w:val="45981387"/>
    <w:rsid w:val="459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2022-08-16T05:20:00Z</dcterms:created>
  <dc:creator>Administrator</dc:creator>
  <cp:lastModifiedBy>Administrator</cp:lastModifiedBy>
  <dcterms:modified xsi:type="dcterms:W3CDTF">2022-08-16T05:21:48Z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BD39A94758614028AC11BF3C8E322719</vt:lpwstr>
  </property>
</Properties>
</file>