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 价 承 诺 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贵州省福泉磷肥厂有限公司：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（报价单位全称）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参加贵公司修建临时仓库项目询价的有关活动，并作出如下承诺：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1.我方愿意按照报价文件的全部要求进行报价（报价内容及价格以报价文件为准）。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2.我方完全理解并同意放弃对询价公告有不明及误解的权利。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3.我方将按询价公告的规定履行合同责任和义务。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4.我方同意提供按照贵方可能要求的与其报价有关的一切数据或资料，理解并同意贵方的评标办法。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ind w:firstLine="3855" w:firstLineChars="1200"/>
        <w:rPr>
          <w:rFonts w:hint="eastAsia" w:ascii="宋体" w:hAnsi="宋体" w:cs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承诺人：</w:t>
      </w:r>
      <w:r>
        <w:rPr>
          <w:rFonts w:hint="eastAsia" w:ascii="宋体" w:hAnsi="宋体" w:cs="宋体"/>
          <w:b/>
          <w:sz w:val="32"/>
          <w:szCs w:val="32"/>
          <w:u w:val="single"/>
          <w:lang w:val="en-US" w:eastAsia="zh-CN"/>
        </w:rPr>
        <w:t xml:space="preserve"> （公司名称）（盖章） </w:t>
      </w:r>
    </w:p>
    <w:p>
      <w:pPr>
        <w:pStyle w:val="4"/>
        <w:rPr>
          <w:rFonts w:hint="default"/>
          <w:u w:val="none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u w:val="none"/>
          <w:lang w:val="en-US" w:eastAsia="zh-CN"/>
        </w:rPr>
        <w:t xml:space="preserve">                </w:t>
      </w:r>
    </w:p>
    <w:p>
      <w:pPr>
        <w:jc w:val="left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                    日期：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0324D"/>
    <w:rsid w:val="357C3AD1"/>
    <w:rsid w:val="4610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2025-08-20T03:41:00Z</dcterms:created>
  <dc:creator>罗婷</dc:creator>
  <cp:lastModifiedBy>罗婷</cp:lastModifiedBy>
  <dcterms:modified xsi:type="dcterms:W3CDTF">2025-09-26T03:00:15Z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1978AFC4EFDE4FAC97B966584FA6EABC</vt:lpwstr>
  </property>
</Properties>
</file>