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04CEF">
      <w:pPr>
        <w:pStyle w:val="11"/>
        <w:jc w:val="center"/>
        <w:rPr>
          <w:rFonts w:hint="eastAsia" w:ascii="华文宋体" w:hAnsi="华文宋体" w:eastAsia="华文宋体" w:cs="华文宋体"/>
          <w:sz w:val="48"/>
          <w:szCs w:val="48"/>
          <w:u w:val="none"/>
        </w:rPr>
      </w:pPr>
      <w:r>
        <w:rPr>
          <w:rFonts w:hint="eastAsia" w:ascii="华文宋体" w:hAnsi="华文宋体" w:eastAsia="华文宋体" w:cs="华文宋体"/>
          <w:sz w:val="48"/>
          <w:szCs w:val="48"/>
          <w:u w:val="none"/>
          <w:lang w:val="en-US" w:eastAsia="zh-CN"/>
        </w:rPr>
        <w:t>采购文</w:t>
      </w:r>
      <w:r>
        <w:rPr>
          <w:rFonts w:hint="eastAsia" w:ascii="华文宋体" w:hAnsi="华文宋体" w:eastAsia="华文宋体" w:cs="华文宋体"/>
          <w:sz w:val="48"/>
          <w:szCs w:val="48"/>
          <w:u w:val="none"/>
        </w:rPr>
        <w:t>件</w:t>
      </w:r>
      <w:r>
        <w:rPr>
          <w:rFonts w:hint="eastAsia" w:ascii="华文宋体" w:hAnsi="华文宋体" w:eastAsia="华文宋体" w:cs="华文宋体"/>
          <w:sz w:val="48"/>
          <w:szCs w:val="48"/>
          <w:u w:val="none"/>
          <w:lang w:val="en-US" w:eastAsia="zh-CN"/>
        </w:rPr>
        <w:t>获取</w:t>
      </w:r>
      <w:r>
        <w:rPr>
          <w:rFonts w:hint="eastAsia" w:ascii="华文宋体" w:hAnsi="华文宋体" w:eastAsia="华文宋体" w:cs="华文宋体"/>
          <w:sz w:val="48"/>
          <w:szCs w:val="48"/>
          <w:u w:val="none"/>
        </w:rPr>
        <w:t>登记表</w:t>
      </w:r>
    </w:p>
    <w:tbl>
      <w:tblPr>
        <w:tblStyle w:val="13"/>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3092"/>
        <w:gridCol w:w="2020"/>
        <w:gridCol w:w="2315"/>
      </w:tblGrid>
      <w:tr w14:paraId="745F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1872" w:type="dxa"/>
            <w:shd w:val="clear" w:color="auto" w:fill="auto"/>
            <w:vAlign w:val="center"/>
          </w:tcPr>
          <w:p w14:paraId="02209EC1">
            <w:pPr>
              <w:pStyle w:val="11"/>
            </w:pPr>
            <w:r>
              <w:rPr>
                <w:rFonts w:hint="eastAsia"/>
                <w:szCs w:val="28"/>
              </w:rPr>
              <w:t>项目名称</w:t>
            </w:r>
          </w:p>
        </w:tc>
        <w:tc>
          <w:tcPr>
            <w:tcW w:w="7427" w:type="dxa"/>
            <w:gridSpan w:val="3"/>
            <w:shd w:val="clear" w:color="auto" w:fill="auto"/>
            <w:vAlign w:val="center"/>
          </w:tcPr>
          <w:p w14:paraId="485F2C08">
            <w:pPr>
              <w:pStyle w:val="11"/>
              <w:rPr>
                <w:rFonts w:hint="eastAsia" w:eastAsia="宋体"/>
                <w:sz w:val="30"/>
                <w:szCs w:val="30"/>
                <w:lang w:eastAsia="zh-CN"/>
              </w:rPr>
            </w:pPr>
            <w:r>
              <w:rPr>
                <w:rFonts w:hint="eastAsia" w:eastAsia="宋体"/>
                <w:sz w:val="30"/>
                <w:szCs w:val="30"/>
                <w:lang w:eastAsia="zh-CN"/>
              </w:rPr>
              <w:t>四监区罪犯餐厅维修改造项目（二次）</w:t>
            </w:r>
            <w:bookmarkStart w:id="0" w:name="_GoBack"/>
            <w:bookmarkEnd w:id="0"/>
          </w:p>
        </w:tc>
      </w:tr>
      <w:tr w14:paraId="40F5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872" w:type="dxa"/>
            <w:shd w:val="clear" w:color="auto" w:fill="auto"/>
            <w:vAlign w:val="center"/>
          </w:tcPr>
          <w:p w14:paraId="3C9FE5A0">
            <w:pPr>
              <w:pStyle w:val="11"/>
              <w:rPr>
                <w:szCs w:val="28"/>
              </w:rPr>
            </w:pPr>
            <w:r>
              <w:rPr>
                <w:rFonts w:hint="eastAsia"/>
                <w:color w:val="000000"/>
                <w:szCs w:val="30"/>
              </w:rPr>
              <w:t>项目编号</w:t>
            </w:r>
          </w:p>
        </w:tc>
        <w:tc>
          <w:tcPr>
            <w:tcW w:w="3092" w:type="dxa"/>
            <w:shd w:val="clear" w:color="auto" w:fill="auto"/>
            <w:vAlign w:val="center"/>
          </w:tcPr>
          <w:p w14:paraId="0FB3A364">
            <w:pPr>
              <w:pStyle w:val="11"/>
              <w:rPr>
                <w:rFonts w:hint="default" w:eastAsia="宋体"/>
                <w:szCs w:val="28"/>
                <w:lang w:val="en-US" w:eastAsia="zh-CN"/>
              </w:rPr>
            </w:pPr>
            <w:r>
              <w:rPr>
                <w:rFonts w:hint="default" w:eastAsia="宋体"/>
                <w:szCs w:val="28"/>
                <w:lang w:val="en-US" w:eastAsia="zh-CN"/>
              </w:rPr>
              <w:t>XSSCG-2025-786</w:t>
            </w:r>
          </w:p>
        </w:tc>
        <w:tc>
          <w:tcPr>
            <w:tcW w:w="2020" w:type="dxa"/>
            <w:shd w:val="clear" w:color="auto" w:fill="auto"/>
            <w:vAlign w:val="center"/>
          </w:tcPr>
          <w:p w14:paraId="4CBE33EE">
            <w:pPr>
              <w:pStyle w:val="11"/>
              <w:rPr>
                <w:szCs w:val="28"/>
              </w:rPr>
            </w:pPr>
            <w:r>
              <w:rPr>
                <w:rFonts w:hint="eastAsia"/>
                <w:szCs w:val="28"/>
                <w:lang w:val="en-US" w:eastAsia="zh-CN"/>
              </w:rPr>
              <w:t>获取</w:t>
            </w:r>
            <w:r>
              <w:rPr>
                <w:rFonts w:hint="eastAsia"/>
                <w:szCs w:val="28"/>
              </w:rPr>
              <w:t>时间</w:t>
            </w:r>
          </w:p>
        </w:tc>
        <w:tc>
          <w:tcPr>
            <w:tcW w:w="2315" w:type="dxa"/>
            <w:shd w:val="clear" w:color="auto" w:fill="auto"/>
            <w:vAlign w:val="center"/>
          </w:tcPr>
          <w:p w14:paraId="66054EF0">
            <w:pPr>
              <w:pStyle w:val="11"/>
              <w:rPr>
                <w:sz w:val="24"/>
                <w:szCs w:val="24"/>
              </w:rPr>
            </w:pPr>
          </w:p>
        </w:tc>
      </w:tr>
      <w:tr w14:paraId="1D7F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1872" w:type="dxa"/>
            <w:shd w:val="clear" w:color="auto" w:fill="auto"/>
            <w:vAlign w:val="center"/>
          </w:tcPr>
          <w:p w14:paraId="4EFBFC8A">
            <w:pPr>
              <w:pStyle w:val="11"/>
              <w:rPr>
                <w:rFonts w:hint="eastAsia"/>
                <w:szCs w:val="28"/>
                <w:lang w:val="en-US" w:eastAsia="zh-CN"/>
              </w:rPr>
            </w:pPr>
            <w:r>
              <w:rPr>
                <w:rFonts w:hint="eastAsia"/>
                <w:szCs w:val="28"/>
                <w:lang w:val="en-US" w:eastAsia="zh-CN"/>
              </w:rPr>
              <w:t>授权代表</w:t>
            </w:r>
          </w:p>
          <w:p w14:paraId="0682FCBF">
            <w:pPr>
              <w:pStyle w:val="11"/>
              <w:rPr>
                <w:szCs w:val="28"/>
              </w:rPr>
            </w:pPr>
            <w:r>
              <w:rPr>
                <w:rFonts w:hint="eastAsia"/>
                <w:szCs w:val="28"/>
              </w:rPr>
              <w:t>联系人</w:t>
            </w:r>
          </w:p>
        </w:tc>
        <w:tc>
          <w:tcPr>
            <w:tcW w:w="3092" w:type="dxa"/>
            <w:shd w:val="clear" w:color="auto" w:fill="auto"/>
            <w:vAlign w:val="center"/>
          </w:tcPr>
          <w:p w14:paraId="4DBCF79A">
            <w:pPr>
              <w:pStyle w:val="11"/>
            </w:pPr>
          </w:p>
          <w:p w14:paraId="188762EB">
            <w:pPr>
              <w:rPr>
                <w:szCs w:val="28"/>
              </w:rPr>
            </w:pPr>
          </w:p>
          <w:p w14:paraId="74F34BED">
            <w:pPr>
              <w:rPr>
                <w:szCs w:val="28"/>
              </w:rPr>
            </w:pPr>
          </w:p>
          <w:p w14:paraId="07D9FF54">
            <w:pPr>
              <w:rPr>
                <w:szCs w:val="28"/>
              </w:rPr>
            </w:pPr>
          </w:p>
          <w:p w14:paraId="5A4FEB32">
            <w:pPr>
              <w:rPr>
                <w:szCs w:val="28"/>
              </w:rPr>
            </w:pPr>
          </w:p>
          <w:p w14:paraId="57E0A7CA">
            <w:pPr>
              <w:rPr>
                <w:szCs w:val="28"/>
              </w:rPr>
            </w:pPr>
          </w:p>
          <w:p w14:paraId="2A20A83D">
            <w:pPr>
              <w:rPr>
                <w:szCs w:val="28"/>
              </w:rPr>
            </w:pPr>
          </w:p>
        </w:tc>
        <w:tc>
          <w:tcPr>
            <w:tcW w:w="2020" w:type="dxa"/>
            <w:shd w:val="clear" w:color="auto" w:fill="auto"/>
            <w:vAlign w:val="center"/>
          </w:tcPr>
          <w:p w14:paraId="1F450F85">
            <w:pPr>
              <w:pStyle w:val="11"/>
              <w:rPr>
                <w:szCs w:val="28"/>
              </w:rPr>
            </w:pPr>
            <w:r>
              <w:rPr>
                <w:rFonts w:hint="eastAsia"/>
                <w:szCs w:val="28"/>
              </w:rPr>
              <w:t>联系电话</w:t>
            </w:r>
          </w:p>
        </w:tc>
        <w:tc>
          <w:tcPr>
            <w:tcW w:w="2315" w:type="dxa"/>
            <w:shd w:val="clear" w:color="auto" w:fill="auto"/>
            <w:vAlign w:val="center"/>
          </w:tcPr>
          <w:p w14:paraId="437B05F9">
            <w:pPr>
              <w:pStyle w:val="11"/>
              <w:rPr>
                <w:szCs w:val="28"/>
              </w:rPr>
            </w:pPr>
          </w:p>
        </w:tc>
      </w:tr>
      <w:tr w14:paraId="7B49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872" w:type="dxa"/>
            <w:shd w:val="clear" w:color="auto" w:fill="auto"/>
            <w:vAlign w:val="center"/>
          </w:tcPr>
          <w:p w14:paraId="0E537547">
            <w:pPr>
              <w:pStyle w:val="11"/>
            </w:pPr>
            <w:r>
              <w:t>电子邮箱</w:t>
            </w:r>
          </w:p>
        </w:tc>
        <w:tc>
          <w:tcPr>
            <w:tcW w:w="7427" w:type="dxa"/>
            <w:gridSpan w:val="3"/>
            <w:shd w:val="clear" w:color="auto" w:fill="auto"/>
            <w:vAlign w:val="center"/>
          </w:tcPr>
          <w:p w14:paraId="753FD950">
            <w:pPr>
              <w:jc w:val="center"/>
            </w:pPr>
          </w:p>
        </w:tc>
      </w:tr>
      <w:tr w14:paraId="0ABA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1872" w:type="dxa"/>
            <w:shd w:val="clear" w:color="auto" w:fill="auto"/>
            <w:vAlign w:val="center"/>
          </w:tcPr>
          <w:p w14:paraId="1D060D3C">
            <w:pPr>
              <w:pStyle w:val="11"/>
              <w:jc w:val="center"/>
              <w:rPr>
                <w:szCs w:val="28"/>
              </w:rPr>
            </w:pPr>
            <w:r>
              <w:rPr>
                <w:rFonts w:hint="eastAsia"/>
                <w:lang w:val="en-US" w:eastAsia="zh-CN"/>
              </w:rPr>
              <w:t>供应商</w:t>
            </w:r>
            <w:r>
              <w:rPr>
                <w:rFonts w:hint="eastAsia"/>
              </w:rPr>
              <w:t>名称</w:t>
            </w:r>
            <w:r>
              <w:rPr>
                <w:rFonts w:hint="eastAsia"/>
                <w:lang w:eastAsia="zh-CN"/>
              </w:rPr>
              <w:t>（</w:t>
            </w:r>
            <w:r>
              <w:rPr>
                <w:rFonts w:hint="eastAsia"/>
                <w:lang w:val="en-US" w:eastAsia="zh-CN"/>
              </w:rPr>
              <w:t>盖章</w:t>
            </w:r>
            <w:r>
              <w:rPr>
                <w:rFonts w:hint="eastAsia"/>
                <w:lang w:eastAsia="zh-CN"/>
              </w:rPr>
              <w:t>）</w:t>
            </w:r>
          </w:p>
        </w:tc>
        <w:tc>
          <w:tcPr>
            <w:tcW w:w="7427" w:type="dxa"/>
            <w:gridSpan w:val="3"/>
            <w:shd w:val="clear" w:color="auto" w:fill="auto"/>
            <w:vAlign w:val="center"/>
          </w:tcPr>
          <w:p w14:paraId="5D64D895">
            <w:pPr>
              <w:pStyle w:val="11"/>
              <w:jc w:val="center"/>
            </w:pPr>
          </w:p>
          <w:p w14:paraId="183E42AB">
            <w:pPr>
              <w:pStyle w:val="11"/>
              <w:jc w:val="center"/>
            </w:pPr>
          </w:p>
        </w:tc>
      </w:tr>
    </w:tbl>
    <w:p w14:paraId="61974236">
      <w:pPr>
        <w:pStyle w:val="11"/>
        <w:ind w:firstLine="1124" w:firstLineChars="4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获取地点：</w:t>
      </w:r>
      <w:r>
        <w:rPr>
          <w:rFonts w:hint="eastAsia" w:ascii="宋体" w:hAnsi="宋体" w:eastAsia="宋体" w:cs="宋体"/>
          <w:sz w:val="28"/>
          <w:szCs w:val="28"/>
        </w:rPr>
        <w:t>现场</w:t>
      </w:r>
      <w:r>
        <w:rPr>
          <w:rFonts w:hint="eastAsia" w:ascii="宋体" w:hAnsi="宋体" w:eastAsia="宋体" w:cs="宋体"/>
          <w:sz w:val="28"/>
          <w:szCs w:val="28"/>
          <w:lang w:val="en-US" w:eastAsia="zh-CN"/>
        </w:rPr>
        <w:t>获取</w:t>
      </w:r>
      <w:r>
        <w:rPr>
          <w:rFonts w:hint="eastAsia" w:ascii="宋体" w:hAnsi="宋体" w:eastAsia="宋体" w:cs="宋体"/>
          <w:sz w:val="28"/>
          <w:szCs w:val="28"/>
        </w:rPr>
        <w:t>或</w:t>
      </w:r>
      <w:r>
        <w:rPr>
          <w:rFonts w:hint="eastAsia" w:ascii="宋体" w:hAnsi="宋体" w:eastAsia="宋体" w:cs="宋体"/>
          <w:sz w:val="28"/>
          <w:szCs w:val="28"/>
          <w:lang w:val="en-US" w:eastAsia="zh-CN"/>
        </w:rPr>
        <w:t>网上获取（未在采购代理机构登记获取采购文件的供应商不得参与本项目）。</w:t>
      </w:r>
    </w:p>
    <w:sectPr>
      <w:headerReference r:id="rId3" w:type="default"/>
      <w:pgSz w:w="11907" w:h="16840"/>
      <w:pgMar w:top="1440" w:right="1080" w:bottom="1440" w:left="1080" w:header="1134" w:footer="851" w:gutter="0"/>
      <w:cols w:space="425"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ED22F">
    <w:pPr>
      <w:pStyle w:val="10"/>
    </w:pPr>
    <w:r>
      <w:rPr>
        <w:rFonts w:hint="eastAsia"/>
      </w:rPr>
      <w:t>宁夏信友监理咨询管理股份有限公司</w:t>
    </w:r>
  </w:p>
  <w:p w14:paraId="36801175">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zM4OWRmZGJkZGY0NWJlNjYzOGY5OGMxZTA4OGUifQ=="/>
  </w:docVars>
  <w:rsids>
    <w:rsidRoot w:val="00F66E2E"/>
    <w:rsid w:val="000C5905"/>
    <w:rsid w:val="000E7FF9"/>
    <w:rsid w:val="00280382"/>
    <w:rsid w:val="00303CB1"/>
    <w:rsid w:val="004874D5"/>
    <w:rsid w:val="004B7F14"/>
    <w:rsid w:val="005A12F8"/>
    <w:rsid w:val="005C3858"/>
    <w:rsid w:val="005C62A6"/>
    <w:rsid w:val="00623BB9"/>
    <w:rsid w:val="006C0470"/>
    <w:rsid w:val="007F42B6"/>
    <w:rsid w:val="00807AEB"/>
    <w:rsid w:val="00830701"/>
    <w:rsid w:val="008A0A8B"/>
    <w:rsid w:val="008B54E1"/>
    <w:rsid w:val="008C0648"/>
    <w:rsid w:val="00930E07"/>
    <w:rsid w:val="00936567"/>
    <w:rsid w:val="00955489"/>
    <w:rsid w:val="009F1FC6"/>
    <w:rsid w:val="00B84C55"/>
    <w:rsid w:val="00BD3F34"/>
    <w:rsid w:val="00C90DFF"/>
    <w:rsid w:val="00D72913"/>
    <w:rsid w:val="00E32F21"/>
    <w:rsid w:val="00EA1F49"/>
    <w:rsid w:val="00F66E2E"/>
    <w:rsid w:val="010B5F0F"/>
    <w:rsid w:val="016E00F0"/>
    <w:rsid w:val="02E677E3"/>
    <w:rsid w:val="03041E10"/>
    <w:rsid w:val="03892244"/>
    <w:rsid w:val="03F761D4"/>
    <w:rsid w:val="04733A38"/>
    <w:rsid w:val="048E5461"/>
    <w:rsid w:val="078914AC"/>
    <w:rsid w:val="081B73E3"/>
    <w:rsid w:val="0A8A0F38"/>
    <w:rsid w:val="0B6605AE"/>
    <w:rsid w:val="0B686450"/>
    <w:rsid w:val="0B7D0EE2"/>
    <w:rsid w:val="0EAB47A5"/>
    <w:rsid w:val="0F056591"/>
    <w:rsid w:val="0F411D09"/>
    <w:rsid w:val="0F9A4E65"/>
    <w:rsid w:val="0FF33EAA"/>
    <w:rsid w:val="107445AA"/>
    <w:rsid w:val="110B5B31"/>
    <w:rsid w:val="13FD2491"/>
    <w:rsid w:val="15C91B8A"/>
    <w:rsid w:val="15DF2838"/>
    <w:rsid w:val="19F626AA"/>
    <w:rsid w:val="1A5C4718"/>
    <w:rsid w:val="1A9A1C4B"/>
    <w:rsid w:val="1B300025"/>
    <w:rsid w:val="1B3F31EC"/>
    <w:rsid w:val="1EAE79AE"/>
    <w:rsid w:val="203942EC"/>
    <w:rsid w:val="22195263"/>
    <w:rsid w:val="261022C2"/>
    <w:rsid w:val="26F92F36"/>
    <w:rsid w:val="277A733B"/>
    <w:rsid w:val="28AF08FF"/>
    <w:rsid w:val="29D52622"/>
    <w:rsid w:val="2B8F5C98"/>
    <w:rsid w:val="329E0A2E"/>
    <w:rsid w:val="34A32588"/>
    <w:rsid w:val="356B7ED5"/>
    <w:rsid w:val="360C6525"/>
    <w:rsid w:val="363C2D4C"/>
    <w:rsid w:val="374F195C"/>
    <w:rsid w:val="3BC23BDF"/>
    <w:rsid w:val="3C8F0175"/>
    <w:rsid w:val="3D7D722A"/>
    <w:rsid w:val="413509BA"/>
    <w:rsid w:val="41683412"/>
    <w:rsid w:val="4227155B"/>
    <w:rsid w:val="46B41E29"/>
    <w:rsid w:val="4ACF54CC"/>
    <w:rsid w:val="4C703D4F"/>
    <w:rsid w:val="4CDA7DB5"/>
    <w:rsid w:val="51221D80"/>
    <w:rsid w:val="516E306D"/>
    <w:rsid w:val="51D3780F"/>
    <w:rsid w:val="529B2DE2"/>
    <w:rsid w:val="52E93048"/>
    <w:rsid w:val="53302D17"/>
    <w:rsid w:val="53493537"/>
    <w:rsid w:val="537D6376"/>
    <w:rsid w:val="55C441B0"/>
    <w:rsid w:val="56614414"/>
    <w:rsid w:val="56D75BD2"/>
    <w:rsid w:val="56E372F6"/>
    <w:rsid w:val="5715664B"/>
    <w:rsid w:val="57DE375F"/>
    <w:rsid w:val="58E77603"/>
    <w:rsid w:val="59CD46DB"/>
    <w:rsid w:val="5A527DDD"/>
    <w:rsid w:val="5A7C2CEE"/>
    <w:rsid w:val="5A964F49"/>
    <w:rsid w:val="5A9A5764"/>
    <w:rsid w:val="5AD76B1B"/>
    <w:rsid w:val="5B0D0898"/>
    <w:rsid w:val="5B6403CC"/>
    <w:rsid w:val="5C4B02A2"/>
    <w:rsid w:val="5C942FA6"/>
    <w:rsid w:val="5CB12DDB"/>
    <w:rsid w:val="5D0204F2"/>
    <w:rsid w:val="5EE759DD"/>
    <w:rsid w:val="5F1C7E4F"/>
    <w:rsid w:val="5F8B11E9"/>
    <w:rsid w:val="5FF622B7"/>
    <w:rsid w:val="612C2F0B"/>
    <w:rsid w:val="619E78BF"/>
    <w:rsid w:val="62891A9A"/>
    <w:rsid w:val="62A019CE"/>
    <w:rsid w:val="631B09FF"/>
    <w:rsid w:val="647E786B"/>
    <w:rsid w:val="655B72C6"/>
    <w:rsid w:val="66F75F46"/>
    <w:rsid w:val="677A680F"/>
    <w:rsid w:val="698364AA"/>
    <w:rsid w:val="6A34712F"/>
    <w:rsid w:val="6A773EA7"/>
    <w:rsid w:val="6AAF506C"/>
    <w:rsid w:val="6C5957FE"/>
    <w:rsid w:val="6C692247"/>
    <w:rsid w:val="6DD6231F"/>
    <w:rsid w:val="6FC17E04"/>
    <w:rsid w:val="70AC3156"/>
    <w:rsid w:val="72CB793F"/>
    <w:rsid w:val="737F6A91"/>
    <w:rsid w:val="741F2DC7"/>
    <w:rsid w:val="74732EAB"/>
    <w:rsid w:val="754814C7"/>
    <w:rsid w:val="76F65618"/>
    <w:rsid w:val="774032D0"/>
    <w:rsid w:val="77547555"/>
    <w:rsid w:val="778D39FB"/>
    <w:rsid w:val="783F7520"/>
    <w:rsid w:val="785928A7"/>
    <w:rsid w:val="793A73B9"/>
    <w:rsid w:val="794C0B64"/>
    <w:rsid w:val="7961356D"/>
    <w:rsid w:val="7DF05564"/>
    <w:rsid w:val="7F8A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eastAsia="宋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annotation text"/>
    <w:basedOn w:val="1"/>
    <w:unhideWhenUsed/>
    <w:qFormat/>
    <w:uiPriority w:val="99"/>
    <w:pPr>
      <w:jc w:val="left"/>
    </w:pPr>
  </w:style>
  <w:style w:type="paragraph" w:styleId="5">
    <w:name w:val="Body Text"/>
    <w:basedOn w:val="1"/>
    <w:next w:val="1"/>
    <w:unhideWhenUsed/>
    <w:qFormat/>
    <w:uiPriority w:val="99"/>
    <w:pPr>
      <w:spacing w:after="120"/>
    </w:pPr>
    <w:rPr>
      <w:rFonts w:ascii="Calibri" w:hAnsi="Calibri" w:eastAsia="宋体"/>
      <w:szCs w:val="22"/>
    </w:rPr>
  </w:style>
  <w:style w:type="paragraph" w:styleId="6">
    <w:name w:val="Body Text Indent"/>
    <w:basedOn w:val="7"/>
    <w:qFormat/>
    <w:uiPriority w:val="0"/>
    <w:pPr>
      <w:spacing w:afterLines="50" w:line="360" w:lineRule="auto"/>
      <w:ind w:firstLine="100" w:firstLineChars="100"/>
      <w:jc w:val="both"/>
      <w:textAlignment w:val="auto"/>
    </w:pPr>
    <w:rPr>
      <w:rFonts w:eastAsia="宋体" w:cs="Times New Roman"/>
      <w:sz w:val="21"/>
      <w:szCs w:val="24"/>
    </w:rPr>
  </w:style>
  <w:style w:type="paragraph" w:customStyle="1" w:styleId="7">
    <w:name w:val="正文文本1"/>
    <w:basedOn w:val="8"/>
    <w:next w:val="6"/>
    <w:qFormat/>
    <w:uiPriority w:val="0"/>
    <w:pPr>
      <w:jc w:val="left"/>
      <w:textAlignment w:val="baseline"/>
    </w:pPr>
    <w:rPr>
      <w:rFonts w:ascii="Calibri" w:hAnsi="Calibri"/>
      <w:sz w:val="24"/>
      <w:szCs w:val="22"/>
    </w:rPr>
  </w:style>
  <w:style w:type="paragraph" w:customStyle="1" w:styleId="8">
    <w:name w:val="正文1"/>
    <w:next w:val="7"/>
    <w:qFormat/>
    <w:uiPriority w:val="0"/>
    <w:pPr>
      <w:widowControl w:val="0"/>
      <w:jc w:val="both"/>
    </w:pPr>
    <w:rPr>
      <w:rFonts w:ascii="Calibri" w:hAnsi="Calibri" w:eastAsia="宋体" w:cs="Times New Roman"/>
      <w:kern w:val="2"/>
      <w:sz w:val="21"/>
      <w:szCs w:val="24"/>
      <w:lang w:val="en-US" w:eastAsia="zh-CN" w:bidi="ar-SA"/>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Subtitle"/>
    <w:basedOn w:val="1"/>
    <w:next w:val="1"/>
    <w:link w:val="20"/>
    <w:qFormat/>
    <w:uiPriority w:val="0"/>
    <w:pPr>
      <w:spacing w:before="240" w:after="60" w:line="312" w:lineRule="auto"/>
      <w:jc w:val="center"/>
      <w:outlineLvl w:val="1"/>
    </w:pPr>
    <w:rPr>
      <w:rFonts w:ascii="Cambria" w:hAnsi="Cambria"/>
      <w:b/>
      <w:bCs/>
      <w:kern w:val="28"/>
      <w:sz w:val="32"/>
      <w:szCs w:val="32"/>
    </w:rPr>
  </w:style>
  <w:style w:type="paragraph" w:styleId="12">
    <w:name w:val="Body Text 2"/>
    <w:basedOn w:val="1"/>
    <w:qFormat/>
    <w:uiPriority w:val="0"/>
    <w:pPr>
      <w:spacing w:after="120" w:line="480" w:lineRule="auto"/>
    </w:pPr>
    <w:rPr>
      <w:rFonts w:eastAsia="宋体"/>
      <w:szCs w:val="20"/>
    </w:rPr>
  </w:style>
  <w:style w:type="character" w:styleId="15">
    <w:name w:val="Strong"/>
    <w:basedOn w:val="14"/>
    <w:qFormat/>
    <w:uiPriority w:val="22"/>
    <w:rPr>
      <w:b/>
    </w:rPr>
  </w:style>
  <w:style w:type="paragraph" w:customStyle="1" w:styleId="16">
    <w:name w:val="正文-公1"/>
    <w:basedOn w:val="17"/>
    <w:next w:val="10"/>
    <w:qFormat/>
    <w:uiPriority w:val="0"/>
    <w:pPr>
      <w:spacing w:before="100" w:beforeAutospacing="1"/>
      <w:ind w:firstLine="200" w:firstLine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8">
    <w:name w:val="页眉 Char"/>
    <w:basedOn w:val="14"/>
    <w:link w:val="10"/>
    <w:qFormat/>
    <w:uiPriority w:val="99"/>
    <w:rPr>
      <w:sz w:val="18"/>
      <w:szCs w:val="18"/>
    </w:rPr>
  </w:style>
  <w:style w:type="character" w:customStyle="1" w:styleId="19">
    <w:name w:val="页脚 Char"/>
    <w:basedOn w:val="14"/>
    <w:link w:val="9"/>
    <w:qFormat/>
    <w:uiPriority w:val="99"/>
    <w:rPr>
      <w:sz w:val="18"/>
      <w:szCs w:val="18"/>
    </w:rPr>
  </w:style>
  <w:style w:type="character" w:customStyle="1" w:styleId="20">
    <w:name w:val="副标题 Char"/>
    <w:basedOn w:val="14"/>
    <w:link w:val="11"/>
    <w:qFormat/>
    <w:uiPriority w:val="0"/>
    <w:rPr>
      <w:rFonts w:ascii="Cambria" w:hAnsi="Cambria" w:eastAsia="宋体" w:cs="Times New Roman"/>
      <w:b/>
      <w:bCs/>
      <w:kern w:val="28"/>
      <w:sz w:val="32"/>
      <w:szCs w:val="32"/>
    </w:rPr>
  </w:style>
  <w:style w:type="paragraph" w:styleId="21">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2">
    <w:name w:val="样式 首行缩进:  2 字符"/>
    <w:basedOn w:val="1"/>
    <w:qFormat/>
    <w:uiPriority w:val="0"/>
    <w:pPr>
      <w:spacing w:line="400" w:lineRule="exact"/>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103</Words>
  <Characters>116</Characters>
  <Lines>1</Lines>
  <Paragraphs>1</Paragraphs>
  <TotalTime>0</TotalTime>
  <ScaleCrop>false</ScaleCrop>
  <LinksUpToDate>false</LinksUpToDate>
  <CharactersWithSpaces>116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2018-03-20T01:46:00Z</dcterms:created>
  <dc:creator>lenovo</dc:creator>
  <cp:lastModifiedBy>Cynthia</cp:lastModifiedBy>
  <cp:lastPrinted>2025-06-04T06:12:00Z</cp:lastPrinted>
  <dcterms:modified xsi:type="dcterms:W3CDTF">2025-11-26T15:22:15Z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577BF03F450C4AC8A98263D9D017D3FF_13</vt:lpwstr>
  </property>
  <property fmtid="{D5CDD505-2E9C-101B-9397-08002B2CF9AE}" pid="4" name="KSOTemplateDocerSaveRecord">
    <vt:lpwstr>eyJoZGlkIjoiZWM0ODgzNWZmYmIzMzM2ZGFhNjQwYTMyNDU3NWI0OGQiLCJ1c2VySWQiOiI2NTQ2ODkyNTAifQ==</vt:lpwstr>
  </property>
</Properties>
</file>