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贵州省黔南监狱</w:t>
      </w:r>
    </w:p>
    <w:p>
      <w:pPr>
        <w:pStyle w:val="Normal"/>
        <w:snapToGrid w:val="false"/>
        <w:spacing w:lineRule="exact" w:line="560"/>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t>(2025)</w:t>
      </w:r>
      <w:r>
        <w:rPr>
          <w:rFonts w:ascii="仿宋_GB2312" w:hAnsi="仿宋_GB2312" w:eastAsia="仿宋_GB2312"/>
          <w:sz w:val="32"/>
          <w:szCs w:val="32"/>
        </w:rPr>
        <w:t>黔南提减字第</w:t>
      </w:r>
      <w:r>
        <w:rPr>
          <w:rFonts w:eastAsia="仿宋_GB2312" w:ascii="仿宋_GB2312" w:hAnsi="仿宋_GB2312"/>
          <w:sz w:val="32"/>
          <w:szCs w:val="32"/>
        </w:rPr>
        <w:t>58</w:t>
      </w:r>
      <w:r>
        <w:rPr>
          <w:rFonts w:ascii="仿宋_GB2312" w:hAnsi="仿宋_GB2312" w:eastAsia="仿宋_GB2312"/>
          <w:sz w:val="32"/>
          <w:szCs w:val="32"/>
        </w:rPr>
        <w:t>号</w:t>
      </w:r>
    </w:p>
    <w:p>
      <w:pPr>
        <w:pStyle w:val="Normal"/>
        <w:spacing w:lineRule="exact" w:line="320"/>
        <w:jc w:val="right"/>
        <w:rPr>
          <w:rFonts w:ascii="仿宋_GB2312" w:hAnsi="仿宋_GB2312" w:eastAsia="仿宋_GB2312"/>
          <w:sz w:val="32"/>
          <w:szCs w:val="32"/>
        </w:rPr>
      </w:pPr>
      <w:r>
        <w:rPr>
          <w:rFonts w:eastAsia="仿宋_GB2312" w:ascii="仿宋_GB2312" w:hAnsi="仿宋_GB2312"/>
          <w:sz w:val="32"/>
          <w:szCs w:val="32"/>
        </w:rPr>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罪犯雷邦平，男，</w:t>
      </w:r>
      <w:r>
        <w:rPr>
          <w:rFonts w:eastAsia="仿宋_GB2312" w:ascii="仿宋_GB2312" w:hAnsi="仿宋_GB2312"/>
          <w:sz w:val="32"/>
          <w:szCs w:val="32"/>
        </w:rPr>
        <w:t>1995</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w:t>
      </w:r>
      <w:r>
        <w:rPr>
          <w:rFonts w:eastAsia="仿宋_GB2312" w:ascii="仿宋_GB2312" w:hAnsi="仿宋_GB2312"/>
          <w:sz w:val="32"/>
          <w:szCs w:val="32"/>
        </w:rPr>
        <w:t>14</w:t>
      </w:r>
      <w:r>
        <w:rPr>
          <w:rFonts w:ascii="仿宋_GB2312" w:hAnsi="仿宋_GB2312" w:eastAsia="仿宋_GB2312"/>
          <w:sz w:val="32"/>
          <w:szCs w:val="32"/>
        </w:rPr>
        <w:t>日生，苗族，初中文化贵州省黄平县人，现在贵州省黔南监狱服刑。</w:t>
      </w:r>
    </w:p>
    <w:p>
      <w:pPr>
        <w:pStyle w:val="Normal"/>
        <w:snapToGrid w:val="false"/>
        <w:spacing w:lineRule="exact" w:line="560"/>
        <w:ind w:firstLine="640"/>
        <w:rPr>
          <w:rFonts w:ascii="仿宋_GB2312" w:hAnsi="仿宋_GB2312" w:eastAsia="仿宋_GB2312"/>
          <w:sz w:val="32"/>
          <w:szCs w:val="32"/>
        </w:rPr>
      </w:pP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w:t>
      </w:r>
      <w:r>
        <w:rPr>
          <w:rFonts w:eastAsia="仿宋_GB2312" w:ascii="仿宋_GB2312" w:hAnsi="仿宋_GB2312"/>
          <w:sz w:val="32"/>
          <w:szCs w:val="32"/>
        </w:rPr>
        <w:t>27</w:t>
      </w:r>
      <w:r>
        <w:rPr>
          <w:rFonts w:ascii="仿宋_GB2312" w:hAnsi="仿宋_GB2312" w:eastAsia="仿宋_GB2312"/>
          <w:sz w:val="32"/>
          <w:szCs w:val="32"/>
        </w:rPr>
        <w:t>日，贵州省黄平县人民法院作出（</w:t>
      </w:r>
      <w:r>
        <w:rPr>
          <w:rFonts w:eastAsia="仿宋_GB2312" w:ascii="仿宋_GB2312" w:hAnsi="仿宋_GB2312"/>
          <w:sz w:val="32"/>
          <w:szCs w:val="32"/>
        </w:rPr>
        <w:t>2022</w:t>
      </w:r>
      <w:r>
        <w:rPr>
          <w:rFonts w:ascii="仿宋_GB2312" w:hAnsi="仿宋_GB2312" w:eastAsia="仿宋_GB2312"/>
          <w:sz w:val="32"/>
          <w:szCs w:val="32"/>
        </w:rPr>
        <w:t>）黔</w:t>
      </w:r>
      <w:r>
        <w:rPr>
          <w:rFonts w:eastAsia="仿宋_GB2312" w:ascii="仿宋_GB2312" w:hAnsi="仿宋_GB2312"/>
          <w:sz w:val="32"/>
          <w:szCs w:val="32"/>
        </w:rPr>
        <w:t>2622</w:t>
      </w:r>
      <w:r>
        <w:rPr>
          <w:rFonts w:ascii="仿宋_GB2312" w:hAnsi="仿宋_GB2312" w:eastAsia="仿宋_GB2312"/>
          <w:sz w:val="32"/>
          <w:szCs w:val="32"/>
        </w:rPr>
        <w:t>刑初</w:t>
      </w:r>
      <w:r>
        <w:rPr>
          <w:rFonts w:eastAsia="仿宋_GB2312" w:ascii="仿宋_GB2312" w:hAnsi="仿宋_GB2312"/>
          <w:sz w:val="32"/>
          <w:szCs w:val="32"/>
        </w:rPr>
        <w:t>83</w:t>
      </w:r>
      <w:r>
        <w:rPr>
          <w:rFonts w:ascii="仿宋_GB2312" w:hAnsi="仿宋_GB2312" w:eastAsia="仿宋_GB2312"/>
          <w:sz w:val="32"/>
          <w:szCs w:val="32"/>
        </w:rPr>
        <w:t>号刑事附带民事判决，认定雷邦平犯交通肇事罪，判处有期徒刑四年（刑期自</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11</w:t>
      </w:r>
      <w:r>
        <w:rPr>
          <w:rFonts w:ascii="仿宋_GB2312" w:hAnsi="仿宋_GB2312" w:eastAsia="仿宋_GB2312"/>
          <w:sz w:val="32"/>
          <w:szCs w:val="32"/>
        </w:rPr>
        <w:t>月</w:t>
      </w:r>
      <w:r>
        <w:rPr>
          <w:rFonts w:eastAsia="仿宋_GB2312" w:ascii="仿宋_GB2312" w:hAnsi="仿宋_GB2312"/>
          <w:sz w:val="32"/>
          <w:szCs w:val="32"/>
        </w:rPr>
        <w:t>29</w:t>
      </w:r>
      <w:r>
        <w:rPr>
          <w:rFonts w:ascii="仿宋_GB2312" w:hAnsi="仿宋_GB2312" w:eastAsia="仿宋_GB2312"/>
          <w:sz w:val="32"/>
          <w:szCs w:val="32"/>
        </w:rPr>
        <w:t>日起至</w:t>
      </w:r>
      <w:r>
        <w:rPr>
          <w:rFonts w:eastAsia="仿宋_GB2312" w:ascii="仿宋_GB2312" w:hAnsi="仿宋_GB2312"/>
          <w:sz w:val="32"/>
          <w:szCs w:val="32"/>
        </w:rPr>
        <w:t>2026</w:t>
      </w:r>
      <w:r>
        <w:rPr>
          <w:rFonts w:ascii="仿宋_GB2312" w:hAnsi="仿宋_GB2312" w:eastAsia="仿宋_GB2312"/>
          <w:sz w:val="32"/>
          <w:szCs w:val="32"/>
        </w:rPr>
        <w:t>年</w:t>
      </w:r>
      <w:r>
        <w:rPr>
          <w:rFonts w:eastAsia="仿宋_GB2312" w:ascii="仿宋_GB2312" w:hAnsi="仿宋_GB2312"/>
          <w:sz w:val="32"/>
          <w:szCs w:val="32"/>
        </w:rPr>
        <w:t>11</w:t>
      </w:r>
      <w:r>
        <w:rPr>
          <w:rFonts w:ascii="仿宋_GB2312" w:hAnsi="仿宋_GB2312" w:eastAsia="仿宋_GB2312"/>
          <w:sz w:val="32"/>
          <w:szCs w:val="32"/>
        </w:rPr>
        <w:t>月</w:t>
      </w:r>
      <w:r>
        <w:rPr>
          <w:rFonts w:eastAsia="仿宋_GB2312" w:ascii="仿宋_GB2312" w:hAnsi="仿宋_GB2312"/>
          <w:sz w:val="32"/>
          <w:szCs w:val="32"/>
        </w:rPr>
        <w:t>28</w:t>
      </w:r>
      <w:r>
        <w:rPr>
          <w:rFonts w:ascii="仿宋_GB2312" w:hAnsi="仿宋_GB2312" w:eastAsia="仿宋_GB2312"/>
          <w:sz w:val="32"/>
          <w:szCs w:val="32"/>
        </w:rPr>
        <w:t>日止），附带民事赔偿人民币</w:t>
      </w:r>
      <w:r>
        <w:rPr>
          <w:rFonts w:eastAsia="仿宋_GB2312" w:ascii="仿宋_GB2312" w:hAnsi="仿宋_GB2312"/>
          <w:sz w:val="32"/>
          <w:szCs w:val="32"/>
        </w:rPr>
        <w:t>673508.00</w:t>
      </w:r>
      <w:r>
        <w:rPr>
          <w:rFonts w:ascii="仿宋_GB2312" w:hAnsi="仿宋_GB2312" w:eastAsia="仿宋_GB2312"/>
          <w:sz w:val="32"/>
          <w:szCs w:val="32"/>
        </w:rPr>
        <w:t>元。该犯不服，提出上诉，</w:t>
      </w:r>
      <w:r>
        <w:rPr>
          <w:rFonts w:eastAsia="仿宋_GB2312" w:ascii="仿宋_GB2312" w:hAnsi="仿宋_GB2312"/>
          <w:sz w:val="32"/>
          <w:szCs w:val="32"/>
        </w:rPr>
        <w:t>2022</w:t>
      </w:r>
      <w:r>
        <w:rPr>
          <w:rFonts w:ascii="仿宋_GB2312" w:hAnsi="仿宋_GB2312" w:eastAsia="仿宋_GB2312"/>
          <w:sz w:val="32"/>
          <w:szCs w:val="32"/>
        </w:rPr>
        <w:t>年</w:t>
      </w:r>
      <w:r>
        <w:rPr>
          <w:rFonts w:eastAsia="仿宋_GB2312" w:ascii="仿宋_GB2312" w:hAnsi="仿宋_GB2312"/>
          <w:sz w:val="32"/>
          <w:szCs w:val="32"/>
        </w:rPr>
        <w:t>12</w:t>
      </w:r>
      <w:r>
        <w:rPr>
          <w:rFonts w:ascii="仿宋_GB2312" w:hAnsi="仿宋_GB2312" w:eastAsia="仿宋_GB2312"/>
          <w:sz w:val="32"/>
          <w:szCs w:val="32"/>
        </w:rPr>
        <w:t>月</w:t>
      </w:r>
      <w:r>
        <w:rPr>
          <w:rFonts w:eastAsia="仿宋_GB2312" w:ascii="仿宋_GB2312" w:hAnsi="仿宋_GB2312"/>
          <w:sz w:val="32"/>
          <w:szCs w:val="32"/>
        </w:rPr>
        <w:t>4</w:t>
      </w:r>
      <w:r>
        <w:rPr>
          <w:rFonts w:ascii="仿宋_GB2312" w:hAnsi="仿宋_GB2312" w:eastAsia="仿宋_GB2312"/>
          <w:sz w:val="32"/>
          <w:szCs w:val="32"/>
        </w:rPr>
        <w:t>日，贵州省黔东南苗族侗族自治州中级人民法院作出（</w:t>
      </w:r>
      <w:r>
        <w:rPr>
          <w:rFonts w:eastAsia="仿宋_GB2312" w:ascii="仿宋_GB2312" w:hAnsi="仿宋_GB2312"/>
          <w:sz w:val="32"/>
          <w:szCs w:val="32"/>
        </w:rPr>
        <w:t>2022</w:t>
      </w:r>
      <w:r>
        <w:rPr>
          <w:rFonts w:ascii="仿宋_GB2312" w:hAnsi="仿宋_GB2312" w:eastAsia="仿宋_GB2312"/>
          <w:sz w:val="32"/>
          <w:szCs w:val="32"/>
        </w:rPr>
        <w:t>）黔</w:t>
      </w:r>
      <w:r>
        <w:rPr>
          <w:rFonts w:eastAsia="仿宋_GB2312" w:ascii="仿宋_GB2312" w:hAnsi="仿宋_GB2312"/>
          <w:sz w:val="32"/>
          <w:szCs w:val="32"/>
        </w:rPr>
        <w:t>26</w:t>
      </w:r>
      <w:r>
        <w:rPr>
          <w:rFonts w:ascii="仿宋_GB2312" w:hAnsi="仿宋_GB2312" w:eastAsia="仿宋_GB2312"/>
          <w:sz w:val="32"/>
          <w:szCs w:val="32"/>
        </w:rPr>
        <w:t>刑终</w:t>
      </w:r>
      <w:r>
        <w:rPr>
          <w:rFonts w:eastAsia="仿宋_GB2312" w:ascii="仿宋_GB2312" w:hAnsi="仿宋_GB2312"/>
          <w:sz w:val="32"/>
          <w:szCs w:val="32"/>
        </w:rPr>
        <w:t>255</w:t>
      </w:r>
      <w:r>
        <w:rPr>
          <w:rFonts w:ascii="仿宋_GB2312" w:hAnsi="仿宋_GB2312" w:eastAsia="仿宋_GB2312"/>
          <w:sz w:val="32"/>
          <w:szCs w:val="32"/>
        </w:rPr>
        <w:t>号刑事裁定，驳回上诉，维持原判。</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w:t>
      </w:r>
      <w:r>
        <w:rPr>
          <w:rFonts w:eastAsia="仿宋_GB2312" w:ascii="仿宋_GB2312" w:hAnsi="仿宋_GB2312"/>
          <w:sz w:val="32"/>
          <w:szCs w:val="32"/>
        </w:rPr>
        <w:t>16</w:t>
      </w:r>
      <w:r>
        <w:rPr>
          <w:rFonts w:ascii="仿宋_GB2312" w:hAnsi="仿宋_GB2312" w:eastAsia="仿宋_GB2312"/>
          <w:sz w:val="32"/>
          <w:szCs w:val="32"/>
        </w:rPr>
        <w:t>日，贵州省黄平县人民法院作出（</w:t>
      </w:r>
      <w:r>
        <w:rPr>
          <w:rFonts w:eastAsia="仿宋_GB2312" w:ascii="仿宋_GB2312" w:hAnsi="仿宋_GB2312"/>
          <w:sz w:val="32"/>
          <w:szCs w:val="32"/>
        </w:rPr>
        <w:t>2024</w:t>
      </w:r>
      <w:r>
        <w:rPr>
          <w:rFonts w:ascii="仿宋_GB2312" w:hAnsi="仿宋_GB2312" w:eastAsia="仿宋_GB2312"/>
          <w:sz w:val="32"/>
          <w:szCs w:val="32"/>
        </w:rPr>
        <w:t>）黔</w:t>
      </w:r>
      <w:r>
        <w:rPr>
          <w:rFonts w:eastAsia="仿宋_GB2312" w:ascii="仿宋_GB2312" w:hAnsi="仿宋_GB2312"/>
          <w:sz w:val="32"/>
          <w:szCs w:val="32"/>
        </w:rPr>
        <w:t>2622</w:t>
      </w:r>
      <w:r>
        <w:rPr>
          <w:rFonts w:ascii="仿宋_GB2312" w:hAnsi="仿宋_GB2312" w:eastAsia="仿宋_GB2312"/>
          <w:sz w:val="32"/>
          <w:szCs w:val="32"/>
        </w:rPr>
        <w:t>民初</w:t>
      </w:r>
      <w:r>
        <w:rPr>
          <w:rFonts w:eastAsia="仿宋_GB2312" w:ascii="仿宋_GB2312" w:hAnsi="仿宋_GB2312"/>
          <w:sz w:val="32"/>
          <w:szCs w:val="32"/>
        </w:rPr>
        <w:t>1213</w:t>
      </w:r>
      <w:r>
        <w:rPr>
          <w:rFonts w:ascii="仿宋_GB2312" w:hAnsi="仿宋_GB2312" w:eastAsia="仿宋_GB2312"/>
          <w:sz w:val="32"/>
          <w:szCs w:val="32"/>
        </w:rPr>
        <w:t>号民事判决，被告人雷邦平支付中国人民财产保险股份有限公司黔东南分公司赔偿款</w:t>
      </w:r>
      <w:r>
        <w:rPr>
          <w:rFonts w:eastAsia="仿宋_GB2312" w:ascii="仿宋_GB2312" w:hAnsi="仿宋_GB2312"/>
          <w:sz w:val="32"/>
          <w:szCs w:val="32"/>
        </w:rPr>
        <w:t>180000</w:t>
      </w:r>
      <w:r>
        <w:rPr>
          <w:rFonts w:ascii="仿宋_GB2312" w:hAnsi="仿宋_GB2312" w:eastAsia="仿宋_GB2312"/>
          <w:sz w:val="32"/>
          <w:szCs w:val="32"/>
        </w:rPr>
        <w:t>元。</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判决发生法律效力后</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w:t>
      </w:r>
      <w:r>
        <w:rPr>
          <w:rFonts w:eastAsia="仿宋_GB2312" w:ascii="仿宋_GB2312" w:hAnsi="仿宋_GB2312"/>
          <w:sz w:val="32"/>
          <w:szCs w:val="32"/>
        </w:rPr>
        <w:t>17</w:t>
      </w:r>
      <w:r>
        <w:rPr>
          <w:rFonts w:ascii="仿宋_GB2312" w:hAnsi="仿宋_GB2312" w:eastAsia="仿宋_GB2312"/>
          <w:sz w:val="32"/>
          <w:szCs w:val="32"/>
        </w:rPr>
        <w:t>日交付执行，</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2</w:t>
      </w:r>
      <w:r>
        <w:rPr>
          <w:rFonts w:ascii="仿宋_GB2312" w:hAnsi="仿宋_GB2312" w:eastAsia="仿宋_GB2312"/>
          <w:sz w:val="32"/>
          <w:szCs w:val="32"/>
        </w:rPr>
        <w:t>月</w:t>
      </w:r>
      <w:r>
        <w:rPr>
          <w:rFonts w:eastAsia="仿宋_GB2312" w:ascii="仿宋_GB2312" w:hAnsi="仿宋_GB2312"/>
          <w:sz w:val="32"/>
          <w:szCs w:val="32"/>
        </w:rPr>
        <w:t>17</w:t>
      </w:r>
      <w:r>
        <w:rPr>
          <w:rFonts w:ascii="仿宋_GB2312" w:hAnsi="仿宋_GB2312" w:eastAsia="仿宋_GB2312"/>
          <w:sz w:val="32"/>
          <w:szCs w:val="32"/>
        </w:rPr>
        <w:t>日从贵州省凯里监狱调入贵州省瓮安监狱（现贵州省黔南监狱）服刑。</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服刑期间执行刑期变动情况：无。</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该犯在服刑改造期间，确有悔改表现，具体事实如下：</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一、认罪悔罪方面：罪犯雷邦平在服刑期间，能服从法院判决，认罪悔罪。</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二、遵守法律法规及监规方面：罪犯雷邦平在服刑期间，认真遵守法律法规及监规纪律，服从管教。</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四、劳动改造方面：能积极参加劳动，按时完成劳动任务，表现好。</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五、履行财产性判项方面：民事赔偿人民币</w:t>
      </w:r>
      <w:r>
        <w:rPr>
          <w:rFonts w:eastAsia="仿宋_GB2312" w:ascii="仿宋_GB2312" w:hAnsi="仿宋_GB2312"/>
          <w:sz w:val="32"/>
          <w:szCs w:val="32"/>
        </w:rPr>
        <w:t>853508</w:t>
      </w:r>
      <w:r>
        <w:rPr>
          <w:rFonts w:ascii="仿宋_GB2312" w:hAnsi="仿宋_GB2312" w:eastAsia="仿宋_GB2312"/>
          <w:sz w:val="32"/>
          <w:szCs w:val="32"/>
        </w:rPr>
        <w:t>元</w:t>
      </w:r>
      <w:r>
        <w:rPr>
          <w:rFonts w:eastAsia="仿宋_GB2312" w:ascii="仿宋_GB2312" w:hAnsi="仿宋_GB2312"/>
          <w:sz w:val="32"/>
          <w:szCs w:val="32"/>
        </w:rPr>
        <w:t>(</w:t>
      </w:r>
      <w:r>
        <w:rPr>
          <w:rFonts w:ascii="仿宋_GB2312" w:hAnsi="仿宋_GB2312" w:eastAsia="仿宋_GB2312"/>
          <w:sz w:val="32"/>
          <w:szCs w:val="32"/>
        </w:rPr>
        <w:t>已部分履行</w:t>
      </w:r>
      <w:r>
        <w:rPr>
          <w:rFonts w:eastAsia="仿宋_GB2312" w:ascii="仿宋_GB2312" w:hAnsi="仿宋_GB2312"/>
          <w:sz w:val="32"/>
          <w:szCs w:val="32"/>
        </w:rPr>
        <w:t>2000</w:t>
      </w:r>
      <w:r>
        <w:rPr>
          <w:rFonts w:ascii="仿宋_GB2312" w:hAnsi="仿宋_GB2312" w:eastAsia="仿宋_GB2312"/>
          <w:sz w:val="32"/>
          <w:szCs w:val="32"/>
        </w:rPr>
        <w:t>元</w:t>
      </w:r>
      <w:r>
        <w:rPr>
          <w:rFonts w:eastAsia="仿宋_GB2312" w:ascii="仿宋_GB2312" w:hAnsi="仿宋_GB2312"/>
          <w:sz w:val="32"/>
          <w:szCs w:val="32"/>
        </w:rPr>
        <w:t>)</w:t>
      </w:r>
      <w:r>
        <w:rPr>
          <w:rFonts w:ascii="仿宋_GB2312" w:hAnsi="仿宋_GB2312" w:eastAsia="仿宋_GB2312"/>
          <w:sz w:val="32"/>
          <w:szCs w:val="32"/>
        </w:rPr>
        <w:t>；支付赔偿款</w:t>
      </w:r>
      <w:r>
        <w:rPr>
          <w:rFonts w:eastAsia="仿宋_GB2312" w:ascii="仿宋_GB2312" w:hAnsi="仿宋_GB2312"/>
          <w:sz w:val="32"/>
          <w:szCs w:val="32"/>
        </w:rPr>
        <w:t>180000</w:t>
      </w:r>
      <w:r>
        <w:rPr>
          <w:rFonts w:ascii="仿宋_GB2312" w:hAnsi="仿宋_GB2312" w:eastAsia="仿宋_GB2312"/>
          <w:sz w:val="32"/>
          <w:szCs w:val="32"/>
        </w:rPr>
        <w:t>元（未履行）。</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六、考核奖励情况：</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1</w:t>
      </w:r>
      <w:r>
        <w:rPr>
          <w:rFonts w:ascii="仿宋_GB2312" w:hAnsi="仿宋_GB2312" w:eastAsia="仿宋_GB2312"/>
          <w:sz w:val="32"/>
          <w:szCs w:val="32"/>
        </w:rPr>
        <w:t>月至</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2023</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3</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4</w:t>
      </w:r>
      <w:r>
        <w:rPr>
          <w:rFonts w:ascii="仿宋_GB2312" w:hAnsi="仿宋_GB2312" w:eastAsia="仿宋_GB2312"/>
          <w:sz w:val="32"/>
          <w:szCs w:val="32"/>
        </w:rPr>
        <w:t>月至</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w:t>
      </w:r>
      <w:r>
        <w:rPr>
          <w:rFonts w:eastAsia="仿宋_GB2312" w:ascii="仿宋_GB2312" w:hAnsi="仿宋_GB2312"/>
          <w:sz w:val="32"/>
          <w:szCs w:val="32"/>
        </w:rPr>
        <w:t>2024</w:t>
      </w:r>
      <w:r>
        <w:rPr>
          <w:rFonts w:ascii="仿宋_GB2312" w:hAnsi="仿宋_GB2312" w:eastAsia="仿宋_GB2312"/>
          <w:sz w:val="32"/>
          <w:szCs w:val="32"/>
        </w:rPr>
        <w:t>年</w:t>
      </w:r>
      <w:r>
        <w:rPr>
          <w:rFonts w:eastAsia="仿宋_GB2312" w:ascii="仿宋_GB2312" w:hAnsi="仿宋_GB2312"/>
          <w:sz w:val="32"/>
          <w:szCs w:val="32"/>
        </w:rPr>
        <w:t>10</w:t>
      </w:r>
      <w:r>
        <w:rPr>
          <w:rFonts w:ascii="仿宋_GB2312" w:hAnsi="仿宋_GB2312" w:eastAsia="仿宋_GB2312"/>
          <w:sz w:val="32"/>
          <w:szCs w:val="32"/>
        </w:rPr>
        <w:t>月至</w:t>
      </w: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2</w:t>
      </w:r>
      <w:r>
        <w:rPr>
          <w:rFonts w:ascii="仿宋_GB2312" w:hAnsi="仿宋_GB2312" w:eastAsia="仿宋_GB2312"/>
          <w:sz w:val="32"/>
          <w:szCs w:val="32"/>
        </w:rPr>
        <w:t>月获</w:t>
      </w:r>
      <w:r>
        <w:rPr>
          <w:rFonts w:eastAsia="仿宋_GB2312" w:ascii="仿宋_GB2312" w:hAnsi="仿宋_GB2312"/>
          <w:sz w:val="32"/>
          <w:szCs w:val="32"/>
        </w:rPr>
        <w:t>1</w:t>
      </w:r>
      <w:r>
        <w:rPr>
          <w:rFonts w:ascii="仿宋_GB2312" w:hAnsi="仿宋_GB2312" w:eastAsia="仿宋_GB2312"/>
          <w:sz w:val="32"/>
          <w:szCs w:val="32"/>
        </w:rPr>
        <w:t>个表扬；共获得</w:t>
      </w:r>
      <w:r>
        <w:rPr>
          <w:rFonts w:eastAsia="仿宋_GB2312" w:ascii="仿宋_GB2312" w:hAnsi="仿宋_GB2312"/>
          <w:sz w:val="32"/>
          <w:szCs w:val="32"/>
        </w:rPr>
        <w:t>4</w:t>
      </w:r>
      <w:r>
        <w:rPr>
          <w:rFonts w:ascii="仿宋_GB2312" w:hAnsi="仿宋_GB2312" w:eastAsia="仿宋_GB2312"/>
          <w:sz w:val="32"/>
          <w:szCs w:val="32"/>
        </w:rPr>
        <w:t>个表扬。</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扣分及违规情况：无。</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从严情形：民事赔偿人民币</w:t>
      </w:r>
      <w:r>
        <w:rPr>
          <w:rFonts w:eastAsia="仿宋_GB2312" w:ascii="仿宋_GB2312" w:hAnsi="仿宋_GB2312"/>
          <w:sz w:val="32"/>
          <w:szCs w:val="32"/>
        </w:rPr>
        <w:t>853508</w:t>
      </w:r>
      <w:r>
        <w:rPr>
          <w:rFonts w:ascii="仿宋_GB2312" w:hAnsi="仿宋_GB2312" w:eastAsia="仿宋_GB2312"/>
          <w:sz w:val="32"/>
          <w:szCs w:val="32"/>
        </w:rPr>
        <w:t>元</w:t>
      </w:r>
      <w:r>
        <w:rPr>
          <w:rFonts w:eastAsia="仿宋_GB2312" w:ascii="仿宋_GB2312" w:hAnsi="仿宋_GB2312"/>
          <w:sz w:val="32"/>
          <w:szCs w:val="32"/>
        </w:rPr>
        <w:t>(</w:t>
      </w:r>
      <w:r>
        <w:rPr>
          <w:rFonts w:ascii="仿宋_GB2312" w:hAnsi="仿宋_GB2312" w:eastAsia="仿宋_GB2312"/>
          <w:sz w:val="32"/>
          <w:szCs w:val="32"/>
        </w:rPr>
        <w:t>已部分履行</w:t>
      </w:r>
      <w:r>
        <w:rPr>
          <w:rFonts w:eastAsia="仿宋_GB2312" w:ascii="仿宋_GB2312" w:hAnsi="仿宋_GB2312"/>
          <w:sz w:val="32"/>
          <w:szCs w:val="32"/>
        </w:rPr>
        <w:t>2000</w:t>
      </w:r>
      <w:r>
        <w:rPr>
          <w:rFonts w:ascii="仿宋_GB2312" w:hAnsi="仿宋_GB2312" w:eastAsia="仿宋_GB2312"/>
          <w:sz w:val="32"/>
          <w:szCs w:val="32"/>
        </w:rPr>
        <w:t>元</w:t>
      </w:r>
      <w:r>
        <w:rPr>
          <w:rFonts w:eastAsia="仿宋_GB2312" w:ascii="仿宋_GB2312" w:hAnsi="仿宋_GB2312"/>
          <w:sz w:val="32"/>
          <w:szCs w:val="32"/>
        </w:rPr>
        <w:t>)</w:t>
      </w:r>
      <w:r>
        <w:rPr>
          <w:rFonts w:ascii="仿宋_GB2312" w:hAnsi="仿宋_GB2312" w:eastAsia="仿宋_GB2312"/>
          <w:sz w:val="32"/>
          <w:szCs w:val="32"/>
        </w:rPr>
        <w:t>。</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雷邦平符合提请减刑条件，但提请减刑建议幅度不当，理由是：罪犯雷邦平犯交通肇事罪，社会危害性高，民事赔偿未履行完毕。依照《中华人民共和国刑法》第七十八条、《最高人民法院关于办理减刑、假释案件具体应用法律的规定》第二条、第三条、第六条之规定，建议其减刑幅度从严掌握。</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综上所述，罪犯雷邦平在服刑改造期间，能认真遵守监规，接受教育改造，确有悔改表现。</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雷邦平提请减去有期徒刑七个月，特提请裁定。</w:t>
      </w:r>
    </w:p>
    <w:p>
      <w:pPr>
        <w:pStyle w:val="Normal"/>
        <w:snapToGrid w:val="false"/>
        <w:spacing w:lineRule="exact" w:line="560"/>
        <w:ind w:firstLine="640"/>
        <w:rPr>
          <w:rFonts w:ascii="仿宋_GB2312" w:hAnsi="仿宋_GB2312" w:eastAsia="仿宋_GB2312"/>
          <w:sz w:val="32"/>
          <w:szCs w:val="32"/>
        </w:rPr>
      </w:pPr>
      <w:r>
        <w:rPr>
          <w:rFonts w:ascii="仿宋_GB2312" w:hAnsi="仿宋_GB2312" w:eastAsia="仿宋_GB2312"/>
          <w:sz w:val="32"/>
          <w:szCs w:val="32"/>
        </w:rPr>
        <w:t>此致</w:t>
      </w:r>
    </w:p>
    <w:p>
      <w:pPr>
        <w:pStyle w:val="Normal"/>
        <w:snapToGrid w:val="false"/>
        <w:spacing w:lineRule="exact" w:line="560"/>
        <w:rPr>
          <w:rFonts w:ascii="仿宋_GB2312" w:hAnsi="仿宋_GB2312" w:eastAsia="仿宋_GB2312"/>
          <w:sz w:val="32"/>
          <w:szCs w:val="32"/>
        </w:rPr>
      </w:pPr>
      <w:r>
        <w:drawing>
          <wp:anchor behindDoc="1" distT="0" distB="0" distL="0" distR="0" simplePos="0" locked="0" layoutInCell="1" allowOverlap="1" relativeHeight="2">
            <wp:simplePos x="0" y="0"/>
            <wp:positionH relativeFrom="column">
              <wp:posOffset>3587750</wp:posOffset>
            </wp:positionH>
            <wp:positionV relativeFrom="paragraph">
              <wp:posOffset>302260</wp:posOffset>
            </wp:positionV>
            <wp:extent cx="1511935" cy="1511935"/>
            <wp:effectExtent l="0" t="0" r="0" b="0"/>
            <wp:wrapNone/>
            <wp:docPr id="1" name="图片 1" descr="{{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gz}}"/>
                    <pic:cNvPicPr>
                      <a:picLocks noChangeAspect="1" noChangeArrowheads="1"/>
                    </pic:cNvPicPr>
                  </pic:nvPicPr>
                  <pic:blipFill>
                    <a:blip r:embed="rId2"/>
                    <a:stretch>
                      <a:fillRect/>
                    </a:stretch>
                  </pic:blipFill>
                  <pic:spPr bwMode="auto">
                    <a:xfrm>
                      <a:off x="0" y="0"/>
                      <a:ext cx="1511935" cy="1511935"/>
                    </a:xfrm>
                    <a:prstGeom prst="rect">
                      <a:avLst/>
                    </a:prstGeom>
                  </pic:spPr>
                </pic:pic>
              </a:graphicData>
            </a:graphic>
          </wp:anchor>
        </w:drawing>
      </w:r>
      <w:r>
        <w:rPr>
          <w:rFonts w:ascii="仿宋_GB2312" w:hAnsi="仿宋_GB2312" w:eastAsia="仿宋_GB2312"/>
          <w:sz w:val="32"/>
          <w:szCs w:val="32"/>
        </w:rPr>
        <w:t>黔南布依族苗族自治州中级人民法院</w:t>
      </w:r>
    </w:p>
    <w:p>
      <w:pPr>
        <w:pStyle w:val="Normal"/>
        <w:snapToGrid w:val="false"/>
        <w:spacing w:lineRule="exact" w:line="560"/>
        <w:rPr>
          <w:rFonts w:ascii="仿宋" w:hAnsi="仿宋" w:eastAsia="仿宋"/>
          <w:sz w:val="32"/>
          <w:szCs w:val="32"/>
        </w:rPr>
      </w:pPr>
      <w:r>
        <w:rPr>
          <w:rFonts w:eastAsia="仿宋" w:ascii="仿宋" w:hAnsi="仿宋"/>
          <w:sz w:val="32"/>
          <w:szCs w:val="32"/>
        </w:rPr>
      </w:r>
    </w:p>
    <w:p>
      <w:pPr>
        <w:pStyle w:val="Normal"/>
        <w:spacing w:lineRule="exact" w:line="560"/>
        <w:jc w:val="center"/>
        <w:rPr>
          <w:rFonts w:ascii="仿宋_GB2312" w:hAnsi="仿宋_GB2312" w:eastAsia="仿宋_GB2312"/>
          <w:sz w:val="32"/>
          <w:szCs w:val="32"/>
        </w:rPr>
      </w:pPr>
      <w:r>
        <w:rPr>
          <w:rFonts w:ascii="仿宋_GB2312" w:hAnsi="仿宋_GB2312" w:eastAsia="仿宋_GB2312"/>
          <w:sz w:val="32"/>
          <w:szCs w:val="32"/>
        </w:rPr>
        <w:t xml:space="preserve">                               </w:t>
      </w:r>
      <w:r>
        <w:rPr>
          <w:rFonts w:ascii="仿宋_GB2312" w:hAnsi="仿宋_GB2312" w:eastAsia="仿宋_GB2312"/>
          <w:sz w:val="32"/>
          <w:szCs w:val="32"/>
        </w:rPr>
        <w:t>（公章）</w:t>
      </w:r>
    </w:p>
    <w:p>
      <w:pPr>
        <w:pStyle w:val="Normal"/>
        <w:snapToGrid w:val="false"/>
        <w:spacing w:lineRule="exact" w:line="560"/>
        <w:ind w:firstLine="5760"/>
        <w:rPr>
          <w:rFonts w:ascii="仿宋" w:hAnsi="仿宋" w:eastAsia="仿宋"/>
          <w:sz w:val="32"/>
          <w:szCs w:val="32"/>
        </w:rPr>
      </w:pPr>
      <w:r>
        <w:rPr>
          <w:rFonts w:eastAsia="仿宋_GB2312" w:ascii="仿宋_GB2312" w:hAnsi="仿宋_GB2312"/>
          <w:sz w:val="32"/>
          <w:szCs w:val="32"/>
        </w:rPr>
        <w:t>2025</w:t>
      </w:r>
      <w:r>
        <w:rPr>
          <w:rFonts w:ascii="仿宋_GB2312" w:hAnsi="仿宋_GB2312" w:eastAsia="仿宋_GB2312"/>
          <w:sz w:val="32"/>
          <w:szCs w:val="32"/>
        </w:rPr>
        <w:t>年</w:t>
      </w:r>
      <w:r>
        <w:rPr>
          <w:rFonts w:eastAsia="仿宋_GB2312" w:ascii="仿宋_GB2312" w:hAnsi="仿宋_GB2312"/>
          <w:sz w:val="32"/>
          <w:szCs w:val="32"/>
        </w:rPr>
        <w:t>9</w:t>
      </w:r>
      <w:r>
        <w:rPr>
          <w:rFonts w:ascii="仿宋_GB2312" w:hAnsi="仿宋_GB2312" w:eastAsia="仿宋_GB2312"/>
          <w:sz w:val="32"/>
          <w:szCs w:val="32"/>
        </w:rPr>
        <w:t>月</w:t>
      </w:r>
      <w:r>
        <w:rPr>
          <w:rFonts w:eastAsia="仿宋_GB2312" w:ascii="仿宋_GB2312" w:hAnsi="仿宋_GB2312"/>
          <w:sz w:val="32"/>
          <w:szCs w:val="32"/>
        </w:rPr>
        <w:t>15</w:t>
      </w:r>
      <w:r>
        <w:rPr>
          <w:rFonts w:ascii="仿宋_GB2312" w:hAnsi="仿宋_GB2312" w:eastAsia="仿宋_GB2312"/>
          <w:sz w:val="32"/>
          <w:szCs w:val="32"/>
        </w:rPr>
        <w:t>日</w:t>
      </w:r>
    </w:p>
    <w:sectPr>
      <w:type w:val="nextPage"/>
      <w:pgSz w:w="11906" w:h="16838"/>
      <w:pgMar w:left="1588" w:right="1474" w:gutter="0" w:header="0" w:top="2098" w:footer="0" w:bottom="1985"/>
      <w:paperSrc w:first="0" w:other="0"/>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等线">
    <w:charset w:val="01"/>
    <w:family w:val="roman"/>
    <w:pitch w:val="variable"/>
  </w:font>
  <w:font w:name="仿宋">
    <w:charset w:val="01"/>
    <w:family w:val="roman"/>
    <w:pitch w:val="variable"/>
  </w:font>
  <w:font w:name="DejaVu Sans">
    <w:charset w:val="01"/>
    <w:family w:val="swiss"/>
    <w:pitch w:val="variable"/>
  </w:font>
  <w:font w:name="方正小标宋简体">
    <w:charset w:val="01"/>
    <w:family w:val="roman"/>
    <w:pitch w:val="variable"/>
  </w:font>
  <w:font w:name="仿宋_GB2312">
    <w:charset w:val="01"/>
    <w:family w:val="roman"/>
    <w:pitch w:val="variable"/>
  </w:font>
</w:fonts>
</file>

<file path=word/settings.xml><?xml version="1.0" encoding="utf-8"?>
<w:settings xmlns:w="http://schemas.openxmlformats.org/wordprocessingml/2006/main">
  <w:zoom w:percent="170"/>
  <w:defaultTabStop w:val="42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 w:asciiTheme="minorHAnsi" w:cstheme="minorBidi" w:eastAsiaTheme="minorEastAsia" w:hAnsiTheme="minorHAnsi"/>
        <w:kern w:val="2"/>
        <w:sz w:val="21"/>
        <w:szCs w:val="22"/>
        <w:lang w:val="en-US" w:eastAsia="zh-CN"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等线" w:hAnsi="等线" w:eastAsia="等线" w:cs="" w:asciiTheme="minorHAnsi" w:cstheme="minorBidi" w:eastAsiaTheme="minorEastAsia" w:hAnsiTheme="minorHAnsi"/>
      <w:color w:val="auto"/>
      <w:kern w:val="2"/>
      <w:sz w:val="21"/>
      <w:szCs w:val="22"/>
      <w:lang w:val="en-US" w:eastAsia="zh-CN" w:bidi="ar-SA"/>
    </w:rPr>
  </w:style>
  <w:style w:type="character" w:styleId="DefaultParagraphFont" w:default="1">
    <w:name w:val="Default Paragraph Font"/>
    <w:uiPriority w:val="1"/>
    <w:semiHidden/>
    <w:unhideWhenUsed/>
    <w:qFormat/>
    <w:rPr/>
  </w:style>
  <w:style w:type="character" w:styleId="Style14" w:customStyle="1">
    <w:name w:val="页眉 字符"/>
    <w:basedOn w:val="DefaultParagraphFont"/>
    <w:link w:val="Header"/>
    <w:uiPriority w:val="99"/>
    <w:qFormat/>
    <w:rsid w:val="00c915da"/>
    <w:rPr>
      <w:sz w:val="18"/>
      <w:szCs w:val="18"/>
    </w:rPr>
  </w:style>
  <w:style w:type="character" w:styleId="Style15" w:customStyle="1">
    <w:name w:val="页脚 字符"/>
    <w:basedOn w:val="DefaultParagraphFont"/>
    <w:link w:val="Footer"/>
    <w:uiPriority w:val="99"/>
    <w:qFormat/>
    <w:rsid w:val="00c915da"/>
    <w:rPr>
      <w:sz w:val="18"/>
      <w:szCs w:val="18"/>
    </w:rPr>
  </w:style>
  <w:style w:type="character" w:styleId="Style16" w:customStyle="1">
    <w:name w:val="称呼 字符"/>
    <w:basedOn w:val="DefaultParagraphFont"/>
    <w:uiPriority w:val="99"/>
    <w:qFormat/>
    <w:rsid w:val="00d57885"/>
    <w:rPr>
      <w:rFonts w:ascii="仿宋" w:hAnsi="仿宋" w:eastAsia="仿宋"/>
      <w:sz w:val="30"/>
      <w:szCs w:val="30"/>
    </w:rPr>
  </w:style>
  <w:style w:type="character" w:styleId="Style17" w:customStyle="1">
    <w:name w:val="结束语 字符"/>
    <w:basedOn w:val="DefaultParagraphFont"/>
    <w:link w:val="Closing"/>
    <w:uiPriority w:val="99"/>
    <w:qFormat/>
    <w:rsid w:val="00d57885"/>
    <w:rPr>
      <w:rFonts w:ascii="仿宋" w:hAnsi="仿宋" w:eastAsia="仿宋"/>
      <w:sz w:val="30"/>
      <w:szCs w:val="30"/>
    </w:rPr>
  </w:style>
  <w:style w:type="paragraph" w:styleId="Heading">
    <w:name w:val="Heading"/>
    <w:basedOn w:val="Normal"/>
    <w:next w:val="BodyText"/>
    <w:qFormat/>
    <w:pPr>
      <w:keepNext w:val="true"/>
      <w:spacing w:before="240" w:after="120"/>
    </w:pPr>
    <w:rPr>
      <w:rFonts w:ascii="DejaVu Sans" w:hAnsi="DejaVu Sans" w:eastAsia="Microsoft YaHei" w:cs="WenQuanYi Zen He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WenQuanYi Zen Hei"/>
    </w:rPr>
  </w:style>
  <w:style w:type="paragraph" w:styleId="Caption">
    <w:name w:val="Caption"/>
    <w:basedOn w:val="Normal"/>
    <w:qFormat/>
    <w:pPr>
      <w:suppressLineNumbers/>
      <w:spacing w:before="120" w:after="120"/>
    </w:pPr>
    <w:rPr>
      <w:rFonts w:cs="WenQuanYi Zen Hei"/>
      <w:i/>
      <w:iCs/>
      <w:sz w:val="24"/>
      <w:szCs w:val="24"/>
    </w:rPr>
  </w:style>
  <w:style w:type="paragraph" w:styleId="Index">
    <w:name w:val="Index"/>
    <w:basedOn w:val="Normal"/>
    <w:qFormat/>
    <w:pPr>
      <w:suppressLineNumbers/>
    </w:pPr>
    <w:rPr>
      <w:rFonts w:cs="WenQuanYi Zen Hei"/>
    </w:rPr>
  </w:style>
  <w:style w:type="paragraph" w:styleId="HeaderandFooter">
    <w:name w:val="Header and Footer"/>
    <w:basedOn w:val="Normal"/>
    <w:qFormat/>
    <w:pPr/>
    <w:rPr/>
  </w:style>
  <w:style w:type="paragraph" w:styleId="Header">
    <w:name w:val="Header"/>
    <w:basedOn w:val="Normal"/>
    <w:link w:val="Style14"/>
    <w:uiPriority w:val="99"/>
    <w:unhideWhenUsed/>
    <w:rsid w:val="00c915da"/>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link w:val="Style15"/>
    <w:uiPriority w:val="99"/>
    <w:unhideWhenUsed/>
    <w:rsid w:val="00c915da"/>
    <w:pPr>
      <w:tabs>
        <w:tab w:val="clear" w:pos="420"/>
        <w:tab w:val="center" w:pos="4153" w:leader="none"/>
        <w:tab w:val="right" w:pos="8306" w:leader="none"/>
      </w:tabs>
      <w:snapToGrid w:val="false"/>
      <w:jc w:val="left"/>
    </w:pPr>
    <w:rPr>
      <w:sz w:val="18"/>
      <w:szCs w:val="18"/>
    </w:rPr>
  </w:style>
  <w:style w:type="paragraph" w:styleId="Salutation">
    <w:name w:val="Salutation"/>
    <w:basedOn w:val="Normal"/>
    <w:next w:val="Normal"/>
    <w:link w:val="Style16"/>
    <w:uiPriority w:val="99"/>
    <w:unhideWhenUsed/>
    <w:rsid w:val="00d57885"/>
    <w:pPr/>
    <w:rPr>
      <w:rFonts w:ascii="仿宋" w:hAnsi="仿宋" w:eastAsia="仿宋"/>
      <w:sz w:val="30"/>
      <w:szCs w:val="30"/>
    </w:rPr>
  </w:style>
  <w:style w:type="paragraph" w:styleId="Closing">
    <w:name w:val="Closing"/>
    <w:basedOn w:val="Normal"/>
    <w:link w:val="Style17"/>
    <w:uiPriority w:val="99"/>
    <w:unhideWhenUsed/>
    <w:rsid w:val="00d57885"/>
    <w:pPr>
      <w:ind w:left="100"/>
    </w:pPr>
    <w:rPr>
      <w:rFonts w:ascii="仿宋" w:hAnsi="仿宋" w:eastAsia="仿宋"/>
      <w:sz w:val="30"/>
      <w:szCs w:val="3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1357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pitchFamily="0" charset="1"/>
        <a:ea typeface=""/>
        <a:cs typeface=""/>
      </a:majorFont>
      <a:minorFont>
        <a:latin typeface="等线"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97</TotalTime>
  <Application>LibreOffice/24.2.7.2$Linux_X86_64 LibreOffice_project/420$Build-2</Application>
  <AppVersion>15.0000</AppVersion>
  <Pages>2</Pages>
  <Words>34</Words>
  <Characters>200</Characters>
  <CharactersWithSpaces>233</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dc:description/>
  <dc:language>zh-CN</dc:language>
  <cp:lastModifiedBy>三 曾</cp:lastModifiedBy>
  <dcterms:modified xsi:type="dcterms:W3CDTF">2025-08-22T09:14:00Z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