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附件1：</w:t>
      </w:r>
    </w:p>
    <w:p>
      <w:pPr>
        <w:jc w:val="left"/>
        <w:rPr>
          <w:rFonts w:hint="eastAsia" w:ascii="楷体" w:hAnsi="楷体" w:eastAsia="楷体" w:cs="楷体"/>
          <w:b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贵州沙子哨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工贸有限公司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公租房修缮工程施工方案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为认真贯彻落实中央、省委和厅局关于安全生产系列会议精神和要求，我公司拟对95户闲置的公租房进行修缮用于D级危房居住人员紧急避险，特制订此公租房修缮工程施工方案及预算。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一、公租房存在的问题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1.室外动力电缆及入户电缆被盗；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2.室内照明电线被盗；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3.开关插座照明灯被盗；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4.入户门（防盗门）撬坏；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5.室内门（复合零度门）撬坏；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6.室内墙面脱落、局部发霉；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7.屋顶漏水。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二、95户闲置公租房修缮工程施工方案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1.室内照明：新安装阻燃铜芯线（线槽安装）ZR-BV4，根据室内布局安装线路，开关、插座采用公牛牌、照明灯（吸顶灯）。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⑴管内穿照明线，品牌采用玉蝶，铜芯，ZR-BV4，照明导线截面1.5m㎡，插座导线截面4m㎡，工程量约12350m。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⑵塑料管敷设，刚性阻燃管敷设，砖、混凝土结构明配，</w:t>
      </w:r>
      <w:r>
        <w:rPr>
          <w:rFonts w:hint="eastAsia" w:ascii="仿宋_GB2312" w:hAnsi="仿宋_GB2312" w:eastAsia="仿宋_GB2312" w:cs="仿宋_GB2312"/>
          <w:sz w:val="32"/>
          <w:szCs w:val="32"/>
        </w:rPr>
        <w:t>PVC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材质，外径20mm，工程量约6175m。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⑶吸顶灯具安装，灯罩周长600mm，工程量约665套。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⑷跷板开关，公牛牌，明装，工程量约570套。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⑸普通插座安装，公牛牌，单相带接地，工程量约760套。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2.入户门（防盗门）问题：拆除原入户门，重新安装入户门（防盗门）95樘，新装楼梯间防盗门1樘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3.室内门问题 ：拆除原安装复合零度门，新安装复合零度门，工程量约100樘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4.室内墙面脱落、局部发霉问题：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⑴铲除原墙面（瓷粉、乳胶漆层），工程量约1352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⑵新刮瓷粉（两道），工程量约1352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⑶墙面刷乳胶漆（嘉宝莉）两遍，工程量约15770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5.室外动力电缆及入户电缆：从小区配电间接入单元电表箱，电缆采用（50m㎡），入户电缆，采用（10m㎡）电缆。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⑴地下敷设，硬塑(UPVC)管铺设，直径150mm，工程量约200m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⑵排管内电力电缆敷设，电缆截面50m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，工程量约200m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⑶接线箱明装，公牛牌，半周长400mm，工程量约95个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6.屋顶漏水问题：用SBS页岩面国标改性沥青防水卷材。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⑴卷材防水，页岩面国标改性沥青卷材，平面，工程量约280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⑵卷材防水，页岩面国标改性沥青卷材，立面，工程量约100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7.小区主路面铺设沥青：</w:t>
      </w: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⑴沥青路面原料采用SPS-13料，有坡度处采用SPS-18料或SPS-20料。</w:t>
      </w: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⑵铺设5cm厚路面：工程量约196㎡。</w:t>
      </w: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⑶C30混凝土找平：工程量约5m³。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⑷铺设7cm厚路面：工程量约525㎡。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⑸机械费：压路机及铣刨机等费用。</w:t>
      </w:r>
    </w:p>
    <w:p>
      <w:pPr>
        <w:spacing w:line="60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三、以上工程量为预计，具体工程量以实际施工量为准。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ODBkYWZiZDY1ZjE5OTE5ZWM5ZTdhMzAwYjM3NWYifQ=="/>
  </w:docVars>
  <w:rsids>
    <w:rsidRoot w:val="00185A33"/>
    <w:rsid w:val="000E125B"/>
    <w:rsid w:val="00132E2E"/>
    <w:rsid w:val="001714B4"/>
    <w:rsid w:val="00185A33"/>
    <w:rsid w:val="001874CE"/>
    <w:rsid w:val="00230E1D"/>
    <w:rsid w:val="002A228C"/>
    <w:rsid w:val="002E6EB3"/>
    <w:rsid w:val="00337D59"/>
    <w:rsid w:val="0035195F"/>
    <w:rsid w:val="00357C6A"/>
    <w:rsid w:val="003B3D49"/>
    <w:rsid w:val="003B5F59"/>
    <w:rsid w:val="003B73E1"/>
    <w:rsid w:val="003C6EB1"/>
    <w:rsid w:val="003F33CE"/>
    <w:rsid w:val="00511342"/>
    <w:rsid w:val="005321D5"/>
    <w:rsid w:val="0061283C"/>
    <w:rsid w:val="0062797E"/>
    <w:rsid w:val="006C2371"/>
    <w:rsid w:val="00741A0D"/>
    <w:rsid w:val="00796D8F"/>
    <w:rsid w:val="007C718E"/>
    <w:rsid w:val="007F1997"/>
    <w:rsid w:val="00802896"/>
    <w:rsid w:val="00817581"/>
    <w:rsid w:val="00866CAC"/>
    <w:rsid w:val="00881523"/>
    <w:rsid w:val="008866CB"/>
    <w:rsid w:val="008E4034"/>
    <w:rsid w:val="00923AC6"/>
    <w:rsid w:val="00925D59"/>
    <w:rsid w:val="00975A0E"/>
    <w:rsid w:val="009C4FC1"/>
    <w:rsid w:val="00A34130"/>
    <w:rsid w:val="00A42F49"/>
    <w:rsid w:val="00A93DA0"/>
    <w:rsid w:val="00AD1C69"/>
    <w:rsid w:val="00AD5684"/>
    <w:rsid w:val="00AF23A6"/>
    <w:rsid w:val="00B15DBC"/>
    <w:rsid w:val="00B62F3A"/>
    <w:rsid w:val="00B94EBF"/>
    <w:rsid w:val="00B97B32"/>
    <w:rsid w:val="00BF71CC"/>
    <w:rsid w:val="00C26B28"/>
    <w:rsid w:val="00C531A7"/>
    <w:rsid w:val="00C57DDA"/>
    <w:rsid w:val="00CA337D"/>
    <w:rsid w:val="00CB1A73"/>
    <w:rsid w:val="00D10D87"/>
    <w:rsid w:val="00D503EF"/>
    <w:rsid w:val="00D959EB"/>
    <w:rsid w:val="00DB7190"/>
    <w:rsid w:val="00DF4500"/>
    <w:rsid w:val="00E635FA"/>
    <w:rsid w:val="00E773EA"/>
    <w:rsid w:val="00EF7059"/>
    <w:rsid w:val="00F0656D"/>
    <w:rsid w:val="00F453E2"/>
    <w:rsid w:val="00FB756B"/>
    <w:rsid w:val="023D700A"/>
    <w:rsid w:val="027C1E36"/>
    <w:rsid w:val="02C1253C"/>
    <w:rsid w:val="03261240"/>
    <w:rsid w:val="0398378F"/>
    <w:rsid w:val="03F35BAB"/>
    <w:rsid w:val="042C2813"/>
    <w:rsid w:val="052C5CA2"/>
    <w:rsid w:val="06A6387C"/>
    <w:rsid w:val="07270C7B"/>
    <w:rsid w:val="076E1157"/>
    <w:rsid w:val="080D3769"/>
    <w:rsid w:val="086D412A"/>
    <w:rsid w:val="0929517B"/>
    <w:rsid w:val="0A7F7610"/>
    <w:rsid w:val="0AE13EF7"/>
    <w:rsid w:val="0BEC092F"/>
    <w:rsid w:val="0DD74070"/>
    <w:rsid w:val="13D76065"/>
    <w:rsid w:val="1726130E"/>
    <w:rsid w:val="18602718"/>
    <w:rsid w:val="18612631"/>
    <w:rsid w:val="1A015C09"/>
    <w:rsid w:val="1B9B27F4"/>
    <w:rsid w:val="1CE84B49"/>
    <w:rsid w:val="1D9F15DE"/>
    <w:rsid w:val="1F3B562F"/>
    <w:rsid w:val="20683D6A"/>
    <w:rsid w:val="209A54F0"/>
    <w:rsid w:val="226009D5"/>
    <w:rsid w:val="235048BB"/>
    <w:rsid w:val="260B6CC8"/>
    <w:rsid w:val="26E30C9D"/>
    <w:rsid w:val="27114FB2"/>
    <w:rsid w:val="27344A37"/>
    <w:rsid w:val="274D63AA"/>
    <w:rsid w:val="282626EA"/>
    <w:rsid w:val="2C46067B"/>
    <w:rsid w:val="2CC07DDF"/>
    <w:rsid w:val="2CCE6B82"/>
    <w:rsid w:val="2E9F68B9"/>
    <w:rsid w:val="2EB76533"/>
    <w:rsid w:val="303A5802"/>
    <w:rsid w:val="32070359"/>
    <w:rsid w:val="32765657"/>
    <w:rsid w:val="32926EED"/>
    <w:rsid w:val="36B40A6A"/>
    <w:rsid w:val="36B43B22"/>
    <w:rsid w:val="36D501F2"/>
    <w:rsid w:val="379203CB"/>
    <w:rsid w:val="37CB3E23"/>
    <w:rsid w:val="38AC19CB"/>
    <w:rsid w:val="38D87AA3"/>
    <w:rsid w:val="3A0F3006"/>
    <w:rsid w:val="3BC55E54"/>
    <w:rsid w:val="417A091F"/>
    <w:rsid w:val="434D3761"/>
    <w:rsid w:val="443402BB"/>
    <w:rsid w:val="4A855C3B"/>
    <w:rsid w:val="4BFB5A47"/>
    <w:rsid w:val="4C52104F"/>
    <w:rsid w:val="4C7223CD"/>
    <w:rsid w:val="4C901051"/>
    <w:rsid w:val="4F5D59EF"/>
    <w:rsid w:val="4F8F3241"/>
    <w:rsid w:val="4FA7750F"/>
    <w:rsid w:val="56625F2D"/>
    <w:rsid w:val="57CD44B0"/>
    <w:rsid w:val="58E52EB1"/>
    <w:rsid w:val="59A71365"/>
    <w:rsid w:val="5A8406F0"/>
    <w:rsid w:val="5AA42FA5"/>
    <w:rsid w:val="5CA342A7"/>
    <w:rsid w:val="5DA34E5F"/>
    <w:rsid w:val="5E457D25"/>
    <w:rsid w:val="5F8E6086"/>
    <w:rsid w:val="603B0469"/>
    <w:rsid w:val="60F32E3C"/>
    <w:rsid w:val="616B2524"/>
    <w:rsid w:val="61DA5360"/>
    <w:rsid w:val="624C0146"/>
    <w:rsid w:val="657E512C"/>
    <w:rsid w:val="65D56A4F"/>
    <w:rsid w:val="66924CA4"/>
    <w:rsid w:val="672460C2"/>
    <w:rsid w:val="69A350B4"/>
    <w:rsid w:val="6A155E45"/>
    <w:rsid w:val="6B832D20"/>
    <w:rsid w:val="6BB450C1"/>
    <w:rsid w:val="6D5B1902"/>
    <w:rsid w:val="6EB538BF"/>
    <w:rsid w:val="6FF4739A"/>
    <w:rsid w:val="71081958"/>
    <w:rsid w:val="731A4181"/>
    <w:rsid w:val="762E49A9"/>
    <w:rsid w:val="76491FE0"/>
    <w:rsid w:val="76C66EE3"/>
    <w:rsid w:val="76E17423"/>
    <w:rsid w:val="78C50808"/>
    <w:rsid w:val="792911E0"/>
    <w:rsid w:val="7ADC71F8"/>
    <w:rsid w:val="7B10014E"/>
    <w:rsid w:val="7DAD35C1"/>
    <w:rsid w:val="7EB2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1018</Words>
  <Characters>1247</Characters>
  <Lines>2</Lines>
  <Paragraphs>1</Paragraphs>
  <TotalTime>29</TotalTime>
  <ScaleCrop>false</ScaleCrop>
  <LinksUpToDate>false</LinksUpToDate>
  <CharactersWithSpaces>1269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2020-09-24T07:09:00Z</dcterms:created>
  <dc:creator>xb21cn</dc:creator>
  <cp:lastModifiedBy>Administrator</cp:lastModifiedBy>
  <cp:lastPrinted>2022-09-22T02:46:00Z</cp:lastPrinted>
  <dcterms:modified xsi:type="dcterms:W3CDTF">2022-10-15T11:37:05Z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714AD854C74A4CBFB5A7D47F19195A81</vt:lpwstr>
  </property>
</Properties>
</file>