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E857A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贵州省兴义监狱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监区音响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采购中标公示</w:t>
      </w:r>
    </w:p>
    <w:p w14:paraId="48DF64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23D5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47E5F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项目名称：贵州省兴义监狱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监区音响</w:t>
      </w:r>
      <w:r>
        <w:rPr>
          <w:rFonts w:hint="eastAsia" w:ascii="仿宋" w:hAnsi="仿宋" w:eastAsia="仿宋" w:cs="仿宋"/>
          <w:sz w:val="32"/>
          <w:szCs w:val="32"/>
        </w:rPr>
        <w:t>采购</w:t>
      </w:r>
    </w:p>
    <w:p w14:paraId="37A21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采购方式：询价采购</w:t>
      </w:r>
    </w:p>
    <w:p w14:paraId="15556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 项目内容：采购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音响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5套</w:t>
      </w:r>
    </w:p>
    <w:p w14:paraId="4F07C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预算金额：人民币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壹拾贰万柒仟零伍拾圆（</w:t>
      </w:r>
      <w:r>
        <w:rPr>
          <w:rFonts w:hint="default" w:ascii="Arial" w:hAnsi="Arial" w:eastAsia="仿宋" w:cs="Arial"/>
          <w:sz w:val="32"/>
          <w:szCs w:val="32"/>
          <w:lang w:eastAsia="zh-CN"/>
        </w:rPr>
        <w:t>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127050.00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EA5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二、询价情况</w:t>
      </w:r>
    </w:p>
    <w:p w14:paraId="3F25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本项目参与询价共有5个供应商，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投标书均密封完整且为有效报价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召集采购小组成员现场开标，纪委派员参加，</w:t>
      </w:r>
      <w:r>
        <w:rPr>
          <w:rFonts w:hint="eastAsia" w:ascii="仿宋" w:hAnsi="仿宋" w:eastAsia="仿宋" w:cs="仿宋"/>
          <w:sz w:val="32"/>
          <w:szCs w:val="32"/>
        </w:rPr>
        <w:t>报价情况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9F1F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贵州通用信创科技有限公司报价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109900元；</w:t>
      </w:r>
    </w:p>
    <w:p w14:paraId="351A1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黔西南州福安达商贸有限公司报价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107285元；</w:t>
      </w:r>
    </w:p>
    <w:p w14:paraId="6B7AC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贵州蜂网商贸有限公司报价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114700元；</w:t>
      </w:r>
    </w:p>
    <w:p w14:paraId="0BCD2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4.贵州众创恒晟智能科技有限公司报价96600元；</w:t>
      </w:r>
    </w:p>
    <w:p w14:paraId="3B99C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5.贵州创视科技有限公司报价105560元。</w:t>
      </w:r>
    </w:p>
    <w:p w14:paraId="001B4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三、中标（成交）信息</w:t>
      </w:r>
    </w:p>
    <w:p w14:paraId="451C0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成交供应商名称：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贵州众创恒晟智能科技有限公司</w:t>
      </w:r>
    </w:p>
    <w:p w14:paraId="1A600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成交金额：人民币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玖万陆仟陆佰圆</w:t>
      </w:r>
      <w:r>
        <w:rPr>
          <w:rFonts w:hint="eastAsia" w:ascii="仿宋" w:hAnsi="仿宋" w:eastAsia="仿宋" w:cs="仿宋"/>
          <w:sz w:val="32"/>
          <w:szCs w:val="32"/>
        </w:rPr>
        <w:t>（¥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96600.00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1B13F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四、公告期限</w:t>
      </w:r>
    </w:p>
    <w:p w14:paraId="74759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自本公告发布之日起3个工作日</w:t>
      </w:r>
    </w:p>
    <w:p w14:paraId="7CF3D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五、对本次公告内容提出询问，请按以下方式联系</w:t>
      </w:r>
    </w:p>
    <w:p w14:paraId="076BA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 项目联系人：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</w:t>
      </w:r>
      <w:r>
        <w:rPr>
          <w:rFonts w:hint="eastAsia" w:ascii="仿宋" w:hAnsi="仿宋" w:eastAsia="仿宋" w:cs="仿宋"/>
          <w:sz w:val="32"/>
          <w:szCs w:val="32"/>
        </w:rPr>
        <w:t>警官，联系电话：199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08591082</w:t>
      </w:r>
    </w:p>
    <w:p w14:paraId="63B86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 监督部门联系方式：0859-3418029、3418082</w:t>
      </w:r>
      <w:bookmarkStart w:id="0" w:name="_GoBack"/>
      <w:bookmarkEnd w:id="0"/>
    </w:p>
    <w:p w14:paraId="36A3C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A37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贵州省兴义监狱</w:t>
      </w:r>
    </w:p>
    <w:p w14:paraId="7FD84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F2FF9"/>
    <w:rsid w:val="30D30CAF"/>
    <w:rsid w:val="437E48C7"/>
    <w:rsid w:val="4935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461</Characters>
  <Lines>0</Lines>
  <Paragraphs>0</Paragraphs>
  <TotalTime>62</TotalTime>
  <ScaleCrop>false</ScaleCrop>
  <LinksUpToDate>false</LinksUpToDate>
  <CharactersWithSpaces>471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2025-10-17T06:58:00Z</dcterms:created>
  <dc:creator>Administrator</dc:creator>
  <cp:lastModifiedBy>朱  兴</cp:lastModifiedBy>
  <cp:lastPrinted>2025-10-17T07:28:00Z</cp:lastPrinted>
  <dcterms:modified xsi:type="dcterms:W3CDTF">2025-10-17T08:02:46Z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eyJoZGlkIjoiM2JkYWYzZDIyNTczNTg1ZTQ2MmJjNzA5NTVmYzYzN2QiLCJ1c2VySWQiOiIxMjExNTc2Mzg1In0=</vt:lpwstr>
  </property>
  <property fmtid="{D5CDD505-2E9C-101B-9397-08002B2CF9AE}" pid="4" name="ICV">
    <vt:lpwstr>2C95D091560141DE883A6C28CCA9F691_12</vt:lpwstr>
  </property>
</Properties>
</file>