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5A2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7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b/>
          <w:bCs/>
          <w:i w:val="0"/>
          <w:iCs w:val="0"/>
          <w:caps w:val="0"/>
          <w:color w:val="000000"/>
          <w:spacing w:val="0"/>
          <w:sz w:val="44"/>
          <w:szCs w:val="44"/>
          <w:shd w:val="clear" w:fill="FFFFFF"/>
        </w:rPr>
        <w:t>采购公告</w:t>
      </w:r>
    </w:p>
    <w:p w14:paraId="334720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4"/>
          <w:szCs w:val="24"/>
        </w:rPr>
      </w:pPr>
      <w:r>
        <w:rPr>
          <w:rFonts w:ascii="微软雅黑" w:hAnsi="微软雅黑" w:eastAsia="微软雅黑" w:cs="微软雅黑"/>
          <w:i w:val="0"/>
          <w:iCs w:val="0"/>
          <w:caps w:val="0"/>
          <w:color w:val="000000"/>
          <w:spacing w:val="0"/>
          <w:sz w:val="24"/>
          <w:szCs w:val="24"/>
          <w:shd w:val="clear" w:fill="FFFFFF"/>
        </w:rPr>
        <w:t> </w:t>
      </w:r>
    </w:p>
    <w:p w14:paraId="665D7C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一、</w:t>
      </w:r>
      <w:r>
        <w:rPr>
          <w:rFonts w:hint="eastAsia" w:ascii="仿宋_GB2312" w:hAnsi="仿宋_GB2312" w:eastAsia="仿宋_GB2312" w:cs="仿宋_GB2312"/>
          <w:i w:val="0"/>
          <w:iCs w:val="0"/>
          <w:caps w:val="0"/>
          <w:color w:val="000000"/>
          <w:spacing w:val="0"/>
          <w:sz w:val="32"/>
          <w:szCs w:val="32"/>
          <w:shd w:val="clear" w:fill="FFFFFF"/>
        </w:rPr>
        <w:t>项目名称：兴义监狱</w:t>
      </w:r>
      <w:r>
        <w:rPr>
          <w:rFonts w:hint="eastAsia" w:ascii="仿宋_GB2312" w:hAnsi="仿宋_GB2312" w:eastAsia="仿宋_GB2312" w:cs="仿宋_GB2312"/>
          <w:i w:val="0"/>
          <w:iCs w:val="0"/>
          <w:caps w:val="0"/>
          <w:color w:val="000000"/>
          <w:spacing w:val="0"/>
          <w:sz w:val="32"/>
          <w:szCs w:val="32"/>
          <w:shd w:val="clear" w:fill="FFFFFF"/>
          <w:lang w:val="en-US" w:eastAsia="zh-CN"/>
        </w:rPr>
        <w:t>接待室</w:t>
      </w:r>
      <w:r>
        <w:rPr>
          <w:rFonts w:hint="eastAsia" w:ascii="仿宋_GB2312" w:hAnsi="仿宋_GB2312" w:eastAsia="仿宋_GB2312" w:cs="仿宋_GB2312"/>
          <w:i w:val="0"/>
          <w:iCs w:val="0"/>
          <w:caps w:val="0"/>
          <w:color w:val="000000"/>
          <w:spacing w:val="0"/>
          <w:sz w:val="32"/>
          <w:szCs w:val="32"/>
          <w:shd w:val="clear" w:fill="FFFFFF"/>
        </w:rPr>
        <w:t>改造项目</w:t>
      </w:r>
    </w:p>
    <w:p w14:paraId="4884F8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二、</w:t>
      </w:r>
      <w:r>
        <w:rPr>
          <w:rFonts w:hint="eastAsia" w:ascii="仿宋_GB2312" w:hAnsi="仿宋_GB2312" w:eastAsia="仿宋_GB2312" w:cs="仿宋_GB2312"/>
          <w:i w:val="0"/>
          <w:iCs w:val="0"/>
          <w:caps w:val="0"/>
          <w:color w:val="000000"/>
          <w:spacing w:val="0"/>
          <w:sz w:val="32"/>
          <w:szCs w:val="32"/>
          <w:shd w:val="clear" w:fill="FFFFFF"/>
        </w:rPr>
        <w:t>采购方式：询价采购</w:t>
      </w:r>
    </w:p>
    <w:p w14:paraId="54DC54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三、</w:t>
      </w:r>
      <w:r>
        <w:rPr>
          <w:rFonts w:hint="eastAsia" w:ascii="仿宋_GB2312" w:hAnsi="仿宋_GB2312" w:eastAsia="仿宋_GB2312" w:cs="仿宋_GB2312"/>
          <w:i w:val="0"/>
          <w:iCs w:val="0"/>
          <w:caps w:val="0"/>
          <w:color w:val="000000"/>
          <w:spacing w:val="0"/>
          <w:sz w:val="32"/>
          <w:szCs w:val="32"/>
          <w:shd w:val="clear" w:fill="FFFFFF"/>
        </w:rPr>
        <w:t>采购货物或服务情况：</w:t>
      </w:r>
    </w:p>
    <w:p w14:paraId="71ADC6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（1）采购主要内容： 兴义监狱</w:t>
      </w:r>
      <w:r>
        <w:rPr>
          <w:rFonts w:hint="eastAsia" w:ascii="仿宋_GB2312" w:hAnsi="仿宋_GB2312" w:eastAsia="仿宋_GB2312" w:cs="仿宋_GB2312"/>
          <w:i w:val="0"/>
          <w:iCs w:val="0"/>
          <w:caps w:val="0"/>
          <w:color w:val="000000"/>
          <w:spacing w:val="0"/>
          <w:sz w:val="32"/>
          <w:szCs w:val="32"/>
          <w:shd w:val="clear" w:fill="FFFFFF"/>
          <w:lang w:val="en-US" w:eastAsia="zh-CN"/>
        </w:rPr>
        <w:t>接待室</w:t>
      </w:r>
      <w:r>
        <w:rPr>
          <w:rFonts w:hint="eastAsia" w:ascii="仿宋_GB2312" w:hAnsi="仿宋_GB2312" w:eastAsia="仿宋_GB2312" w:cs="仿宋_GB2312"/>
          <w:i w:val="0"/>
          <w:iCs w:val="0"/>
          <w:caps w:val="0"/>
          <w:color w:val="000000"/>
          <w:spacing w:val="0"/>
          <w:sz w:val="32"/>
          <w:szCs w:val="32"/>
          <w:shd w:val="clear" w:fill="FFFFFF"/>
        </w:rPr>
        <w:t>改造项目</w:t>
      </w:r>
    </w:p>
    <w:p w14:paraId="27894F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（2）采购数量：1次</w:t>
      </w:r>
    </w:p>
    <w:p w14:paraId="51380C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（3）采购预算：</w:t>
      </w:r>
      <w:r>
        <w:rPr>
          <w:rFonts w:hint="eastAsia" w:ascii="仿宋_GB2312" w:hAnsi="仿宋_GB2312" w:eastAsia="仿宋_GB2312" w:cs="仿宋_GB2312"/>
          <w:i w:val="0"/>
          <w:iCs w:val="0"/>
          <w:caps w:val="0"/>
          <w:color w:val="000000"/>
          <w:spacing w:val="0"/>
          <w:sz w:val="32"/>
          <w:szCs w:val="32"/>
          <w:shd w:val="clear" w:fill="FFFFFF"/>
          <w:lang w:val="en-US" w:eastAsia="zh-CN"/>
        </w:rPr>
        <w:t>7</w:t>
      </w:r>
      <w:r>
        <w:rPr>
          <w:rFonts w:hint="eastAsia" w:ascii="仿宋_GB2312" w:hAnsi="仿宋_GB2312" w:eastAsia="仿宋_GB2312" w:cs="仿宋_GB2312"/>
          <w:i w:val="0"/>
          <w:iCs w:val="0"/>
          <w:caps w:val="0"/>
          <w:color w:val="000000"/>
          <w:spacing w:val="0"/>
          <w:sz w:val="32"/>
          <w:szCs w:val="32"/>
          <w:shd w:val="clear" w:fill="FFFFFF"/>
        </w:rPr>
        <w:t>.5万元</w:t>
      </w:r>
    </w:p>
    <w:p w14:paraId="69BC26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（4）最高限价：</w:t>
      </w:r>
      <w:r>
        <w:rPr>
          <w:rFonts w:hint="eastAsia" w:ascii="仿宋_GB2312" w:hAnsi="仿宋_GB2312" w:eastAsia="仿宋_GB2312" w:cs="仿宋_GB2312"/>
          <w:i w:val="0"/>
          <w:iCs w:val="0"/>
          <w:caps w:val="0"/>
          <w:color w:val="000000"/>
          <w:spacing w:val="0"/>
          <w:sz w:val="32"/>
          <w:szCs w:val="32"/>
          <w:shd w:val="clear" w:fill="FFFFFF"/>
          <w:lang w:val="en-US" w:eastAsia="zh-CN"/>
        </w:rPr>
        <w:t>7</w:t>
      </w:r>
      <w:r>
        <w:rPr>
          <w:rFonts w:hint="eastAsia" w:ascii="仿宋_GB2312" w:hAnsi="仿宋_GB2312" w:eastAsia="仿宋_GB2312" w:cs="仿宋_GB2312"/>
          <w:i w:val="0"/>
          <w:iCs w:val="0"/>
          <w:caps w:val="0"/>
          <w:color w:val="000000"/>
          <w:spacing w:val="0"/>
          <w:sz w:val="32"/>
          <w:szCs w:val="32"/>
          <w:shd w:val="clear" w:fill="FFFFFF"/>
        </w:rPr>
        <w:t>.5万元</w:t>
      </w:r>
    </w:p>
    <w:p w14:paraId="3E6C9B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（5）简要技术要求、服务和安全要求: 详见项目询价清单</w:t>
      </w:r>
    </w:p>
    <w:p w14:paraId="14EEF8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（6）交货时间或服务时间：签订合同后20个工作日内完成施工，如遇不可抗力因素，施工方自行与甲方协商完工日期。</w:t>
      </w:r>
    </w:p>
    <w:p w14:paraId="7ED835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（7）交货地点或服务地点：采购人指定地点。</w:t>
      </w:r>
    </w:p>
    <w:p w14:paraId="02807C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（8）其他事项（如样品提交、现场踏勘等）：无</w:t>
      </w:r>
    </w:p>
    <w:p w14:paraId="4DA14C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四、</w:t>
      </w:r>
      <w:r>
        <w:rPr>
          <w:rFonts w:hint="eastAsia" w:ascii="仿宋_GB2312" w:hAnsi="仿宋_GB2312" w:eastAsia="仿宋_GB2312" w:cs="仿宋_GB2312"/>
          <w:i w:val="0"/>
          <w:iCs w:val="0"/>
          <w:caps w:val="0"/>
          <w:color w:val="000000"/>
          <w:spacing w:val="0"/>
          <w:sz w:val="32"/>
          <w:szCs w:val="32"/>
          <w:shd w:val="clear" w:fill="FFFFFF"/>
        </w:rPr>
        <w:t>投标供应商资格要求：</w:t>
      </w:r>
    </w:p>
    <w:p w14:paraId="6D93E3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（1）一般资格要求</w:t>
      </w:r>
    </w:p>
    <w:p w14:paraId="5E8D66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1）投标人具备有效的“统一社会信用代码”的营业执照；</w:t>
      </w:r>
    </w:p>
    <w:p w14:paraId="25938B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2）具有良好的商业信誉和健全的财务会计制度：提供具有良好的商业信誉和健全的财务会计制度的承诺函（自行书面承诺，格式自拟）；</w:t>
      </w:r>
    </w:p>
    <w:p w14:paraId="309B89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3）具有履行合同所必需的设备和专业技术能力：提供具有履行合同所必需的设备和专业技术能力的承诺函（自行书面承诺，格式自拟）；</w:t>
      </w:r>
    </w:p>
    <w:p w14:paraId="501E77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4）具有依法缴纳税收和社会保障资金的良好记录：提供具有依法缴纳税收和社会保障资金的良好记录的承诺函（自行书面承诺，格式自拟）；</w:t>
      </w:r>
    </w:p>
    <w:p w14:paraId="4C3B58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5）参加政府采购活动前三年内，在经营活动中没有重大违法记录：提供参加政府采购活动前三年内在经营活动中没有重大违法记录的书面声明函（自行书面声明，格式附后）；</w:t>
      </w:r>
    </w:p>
    <w:p w14:paraId="474C6F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6）法律、行政法规规定的其他条件：提供“中国政府采购网（www.ccgp.gov.cn/search/cr/）”严重违法失信行为记录名单中未被财政部门禁止参加政府采购活动的供应商（处罚决定规定的时间和地域范围内）网页截图；“中国执行信息公开网（zxgk.court.gov.cn/zhzxgk/）”未被列入失信被执行人名单中的供应商网页截图；“国家企业信用信息公示系统（www.gsxt.gov.cn）”网站中未被列入严重违法失信企业名单（黑名单）信息中的供应商网页截图；</w:t>
      </w:r>
    </w:p>
    <w:p w14:paraId="4D0E32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7）本项目不接受联合体投标；</w:t>
      </w:r>
    </w:p>
    <w:p w14:paraId="5F21F5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（2）特殊资格要求：无</w:t>
      </w:r>
    </w:p>
    <w:p w14:paraId="1ED0A7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五、</w:t>
      </w:r>
      <w:r>
        <w:rPr>
          <w:rFonts w:hint="eastAsia" w:ascii="仿宋_GB2312" w:hAnsi="仿宋_GB2312" w:eastAsia="仿宋_GB2312" w:cs="仿宋_GB2312"/>
          <w:i w:val="0"/>
          <w:iCs w:val="0"/>
          <w:caps w:val="0"/>
          <w:color w:val="000000"/>
          <w:spacing w:val="0"/>
          <w:sz w:val="32"/>
          <w:szCs w:val="32"/>
          <w:shd w:val="clear" w:fill="FFFFFF"/>
        </w:rPr>
        <w:t>获取清单文件信息:</w:t>
      </w:r>
    </w:p>
    <w:p w14:paraId="17F211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 获取项目文件时间：2025-</w:t>
      </w:r>
      <w:r>
        <w:rPr>
          <w:rFonts w:hint="eastAsia" w:ascii="仿宋_GB2312" w:hAnsi="仿宋_GB2312" w:eastAsia="仿宋_GB2312" w:cs="仿宋_GB2312"/>
          <w:i w:val="0"/>
          <w:iCs w:val="0"/>
          <w:caps w:val="0"/>
          <w:color w:val="000000"/>
          <w:spacing w:val="0"/>
          <w:sz w:val="32"/>
          <w:szCs w:val="32"/>
          <w:shd w:val="clear" w:fill="FFFFFF"/>
          <w:lang w:val="en-US" w:eastAsia="zh-CN"/>
        </w:rPr>
        <w:t>12</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3 </w:t>
      </w:r>
      <w:r>
        <w:rPr>
          <w:rFonts w:hint="eastAsia" w:ascii="仿宋_GB2312" w:hAnsi="仿宋_GB2312" w:eastAsia="仿宋_GB2312" w:cs="仿宋_GB2312"/>
          <w:i w:val="0"/>
          <w:iCs w:val="0"/>
          <w:caps w:val="0"/>
          <w:color w:val="000000"/>
          <w:spacing w:val="0"/>
          <w:sz w:val="32"/>
          <w:szCs w:val="32"/>
          <w:shd w:val="clear" w:fill="FFFFFF"/>
        </w:rPr>
        <w:t>17:00至2025-</w:t>
      </w:r>
      <w:r>
        <w:rPr>
          <w:rFonts w:hint="eastAsia" w:ascii="仿宋_GB2312" w:hAnsi="仿宋_GB2312" w:eastAsia="仿宋_GB2312" w:cs="仿宋_GB2312"/>
          <w:i w:val="0"/>
          <w:iCs w:val="0"/>
          <w:caps w:val="0"/>
          <w:color w:val="000000"/>
          <w:spacing w:val="0"/>
          <w:sz w:val="32"/>
          <w:szCs w:val="32"/>
          <w:shd w:val="clear" w:fill="FFFFFF"/>
          <w:lang w:val="en-US" w:eastAsia="zh-CN"/>
        </w:rPr>
        <w:t>12</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8</w:t>
      </w:r>
      <w:r>
        <w:rPr>
          <w:rFonts w:hint="eastAsia" w:ascii="仿宋_GB2312" w:hAnsi="仿宋_GB2312" w:eastAsia="仿宋_GB2312" w:cs="仿宋_GB2312"/>
          <w:i w:val="0"/>
          <w:iCs w:val="0"/>
          <w:caps w:val="0"/>
          <w:color w:val="000000"/>
          <w:spacing w:val="0"/>
          <w:sz w:val="32"/>
          <w:szCs w:val="32"/>
          <w:shd w:val="clear" w:fill="FFFFFF"/>
        </w:rPr>
        <w:t> 17:00</w:t>
      </w:r>
    </w:p>
    <w:p w14:paraId="171DF1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（2）获取询价清单方式：现场获取</w:t>
      </w:r>
    </w:p>
    <w:p w14:paraId="657E3E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六、</w:t>
      </w:r>
      <w:r>
        <w:rPr>
          <w:rFonts w:hint="eastAsia" w:ascii="仿宋_GB2312" w:hAnsi="仿宋_GB2312" w:eastAsia="仿宋_GB2312" w:cs="仿宋_GB2312"/>
          <w:i w:val="0"/>
          <w:iCs w:val="0"/>
          <w:caps w:val="0"/>
          <w:color w:val="000000"/>
          <w:spacing w:val="0"/>
          <w:sz w:val="32"/>
          <w:szCs w:val="32"/>
          <w:shd w:val="clear" w:fill="FFFFFF"/>
        </w:rPr>
        <w:t>投标截止时间（北京时间）：2025-</w:t>
      </w:r>
      <w:r>
        <w:rPr>
          <w:rFonts w:hint="eastAsia" w:ascii="仿宋_GB2312" w:hAnsi="仿宋_GB2312" w:eastAsia="仿宋_GB2312" w:cs="仿宋_GB2312"/>
          <w:i w:val="0"/>
          <w:iCs w:val="0"/>
          <w:caps w:val="0"/>
          <w:color w:val="000000"/>
          <w:spacing w:val="0"/>
          <w:sz w:val="32"/>
          <w:szCs w:val="32"/>
          <w:shd w:val="clear" w:fill="FFFFFF"/>
          <w:lang w:val="en-US" w:eastAsia="zh-CN"/>
        </w:rPr>
        <w:t>12-8</w:t>
      </w:r>
      <w:r>
        <w:rPr>
          <w:rFonts w:hint="eastAsia" w:ascii="仿宋_GB2312" w:hAnsi="仿宋_GB2312" w:eastAsia="仿宋_GB2312" w:cs="仿宋_GB2312"/>
          <w:i w:val="0"/>
          <w:iCs w:val="0"/>
          <w:caps w:val="0"/>
          <w:color w:val="000000"/>
          <w:spacing w:val="0"/>
          <w:sz w:val="32"/>
          <w:szCs w:val="32"/>
          <w:shd w:val="clear" w:fill="FFFFFF"/>
        </w:rPr>
        <w:t xml:space="preserve"> 17:00（逾期递交的投标文件恕不接受）</w:t>
      </w:r>
    </w:p>
    <w:p w14:paraId="3998ED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七</w:t>
      </w:r>
      <w:r>
        <w:rPr>
          <w:rFonts w:hint="eastAsia" w:ascii="仿宋_GB2312" w:hAnsi="仿宋_GB2312" w:eastAsia="仿宋_GB2312" w:cs="仿宋_GB2312"/>
          <w:i w:val="0"/>
          <w:iCs w:val="0"/>
          <w:caps w:val="0"/>
          <w:color w:val="000000"/>
          <w:spacing w:val="0"/>
          <w:sz w:val="32"/>
          <w:szCs w:val="32"/>
          <w:shd w:val="clear" w:fill="FFFFFF"/>
        </w:rPr>
        <w:t>、投标保证金情况：无</w:t>
      </w:r>
    </w:p>
    <w:p w14:paraId="69BBF9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八</w:t>
      </w:r>
      <w:r>
        <w:rPr>
          <w:rFonts w:hint="eastAsia" w:ascii="仿宋_GB2312" w:hAnsi="仿宋_GB2312" w:eastAsia="仿宋_GB2312" w:cs="仿宋_GB2312"/>
          <w:i w:val="0"/>
          <w:iCs w:val="0"/>
          <w:caps w:val="0"/>
          <w:color w:val="000000"/>
          <w:spacing w:val="0"/>
          <w:sz w:val="32"/>
          <w:szCs w:val="32"/>
          <w:shd w:val="clear" w:fill="FFFFFF"/>
        </w:rPr>
        <w:t>、中标：通过询价方式采购，低价者中标。</w:t>
      </w:r>
    </w:p>
    <w:p w14:paraId="14EEFA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九</w:t>
      </w:r>
      <w:r>
        <w:rPr>
          <w:rFonts w:hint="eastAsia" w:ascii="仿宋_GB2312" w:hAnsi="仿宋_GB2312" w:eastAsia="仿宋_GB2312" w:cs="仿宋_GB2312"/>
          <w:i w:val="0"/>
          <w:iCs w:val="0"/>
          <w:caps w:val="0"/>
          <w:color w:val="000000"/>
          <w:spacing w:val="0"/>
          <w:sz w:val="32"/>
          <w:szCs w:val="32"/>
          <w:shd w:val="clear" w:fill="FFFFFF"/>
        </w:rPr>
        <w:t>、采购项目需要落实的政府采购政策：已落实</w:t>
      </w:r>
    </w:p>
    <w:p w14:paraId="49A3F1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十</w:t>
      </w:r>
      <w:r>
        <w:rPr>
          <w:rFonts w:hint="eastAsia" w:ascii="仿宋_GB2312" w:hAnsi="仿宋_GB2312" w:eastAsia="仿宋_GB2312" w:cs="仿宋_GB2312"/>
          <w:i w:val="0"/>
          <w:iCs w:val="0"/>
          <w:caps w:val="0"/>
          <w:color w:val="000000"/>
          <w:spacing w:val="0"/>
          <w:sz w:val="32"/>
          <w:szCs w:val="32"/>
          <w:shd w:val="clear" w:fill="FFFFFF"/>
        </w:rPr>
        <w:t>、采购人名称：贵州省兴义监狱</w:t>
      </w:r>
    </w:p>
    <w:p w14:paraId="2CD86A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联系地址：兴义市</w:t>
      </w:r>
    </w:p>
    <w:p w14:paraId="289B81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十一</w:t>
      </w:r>
      <w:r>
        <w:rPr>
          <w:rFonts w:hint="eastAsia" w:ascii="仿宋_GB2312" w:hAnsi="仿宋_GB2312" w:eastAsia="仿宋_GB2312" w:cs="仿宋_GB2312"/>
          <w:i w:val="0"/>
          <w:iCs w:val="0"/>
          <w:caps w:val="0"/>
          <w:color w:val="000000"/>
          <w:spacing w:val="0"/>
          <w:sz w:val="32"/>
          <w:szCs w:val="32"/>
          <w:shd w:val="clear" w:fill="FFFFFF"/>
        </w:rPr>
        <w:t>、项目联系人：</w:t>
      </w:r>
      <w:r>
        <w:rPr>
          <w:rFonts w:hint="eastAsia" w:ascii="仿宋_GB2312" w:hAnsi="仿宋_GB2312" w:eastAsia="仿宋_GB2312" w:cs="仿宋_GB2312"/>
          <w:i w:val="0"/>
          <w:iCs w:val="0"/>
          <w:caps w:val="0"/>
          <w:color w:val="000000"/>
          <w:spacing w:val="0"/>
          <w:sz w:val="32"/>
          <w:szCs w:val="32"/>
          <w:shd w:val="clear" w:fill="FFFFFF"/>
          <w:lang w:val="en-US" w:eastAsia="zh-CN"/>
        </w:rPr>
        <w:t>金</w:t>
      </w:r>
      <w:r>
        <w:rPr>
          <w:rFonts w:hint="eastAsia" w:ascii="仿宋_GB2312" w:hAnsi="仿宋_GB2312" w:eastAsia="仿宋_GB2312" w:cs="仿宋_GB2312"/>
          <w:i w:val="0"/>
          <w:iCs w:val="0"/>
          <w:caps w:val="0"/>
          <w:color w:val="000000"/>
          <w:spacing w:val="0"/>
          <w:sz w:val="32"/>
          <w:szCs w:val="32"/>
          <w:shd w:val="clear" w:fill="FFFFFF"/>
        </w:rPr>
        <w:t>警官     联系电话：1990859</w:t>
      </w:r>
      <w:r>
        <w:rPr>
          <w:rFonts w:hint="eastAsia" w:ascii="仿宋_GB2312" w:hAnsi="仿宋_GB2312" w:eastAsia="仿宋_GB2312" w:cs="仿宋_GB2312"/>
          <w:i w:val="0"/>
          <w:iCs w:val="0"/>
          <w:caps w:val="0"/>
          <w:color w:val="000000"/>
          <w:spacing w:val="0"/>
          <w:sz w:val="32"/>
          <w:szCs w:val="32"/>
          <w:shd w:val="clear" w:fill="FFFFFF"/>
          <w:lang w:val="en-US" w:eastAsia="zh-CN"/>
        </w:rPr>
        <w:t>1082</w:t>
      </w:r>
      <w:r>
        <w:rPr>
          <w:rFonts w:hint="eastAsia" w:ascii="仿宋_GB2312" w:hAnsi="仿宋_GB2312" w:eastAsia="仿宋_GB2312" w:cs="仿宋_GB2312"/>
          <w:i w:val="0"/>
          <w:iCs w:val="0"/>
          <w:caps w:val="0"/>
          <w:color w:val="000000"/>
          <w:spacing w:val="0"/>
          <w:sz w:val="32"/>
          <w:szCs w:val="32"/>
          <w:shd w:val="clear" w:fill="FFFFFF"/>
        </w:rPr>
        <w:t> </w:t>
      </w:r>
    </w:p>
    <w:p w14:paraId="1B9224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145FC2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315" w:right="0" w:firstLine="4480" w:firstLineChars="1400"/>
        <w:jc w:val="both"/>
        <w:rPr>
          <w:rFonts w:hint="eastAsia" w:ascii="仿宋_GB2312" w:hAnsi="仿宋_GB2312" w:eastAsia="仿宋_GB2312" w:cs="仿宋_GB2312"/>
          <w:i w:val="0"/>
          <w:iCs w:val="0"/>
          <w:caps w:val="0"/>
          <w:color w:val="000000"/>
          <w:spacing w:val="0"/>
          <w:sz w:val="32"/>
          <w:szCs w:val="32"/>
        </w:rPr>
      </w:pP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rPr>
        <w:t>2025年</w:t>
      </w:r>
      <w:r>
        <w:rPr>
          <w:rFonts w:hint="eastAsia" w:ascii="仿宋_GB2312" w:hAnsi="仿宋_GB2312" w:eastAsia="仿宋_GB2312" w:cs="仿宋_GB2312"/>
          <w:i w:val="0"/>
          <w:iCs w:val="0"/>
          <w:caps w:val="0"/>
          <w:color w:val="000000"/>
          <w:spacing w:val="0"/>
          <w:sz w:val="32"/>
          <w:szCs w:val="32"/>
          <w:shd w:val="clear" w:fill="FFFFFF"/>
          <w:lang w:val="en-US" w:eastAsia="zh-CN"/>
        </w:rPr>
        <w:t>12</w:t>
      </w:r>
      <w:r>
        <w:rPr>
          <w:rFonts w:hint="eastAsia" w:ascii="仿宋_GB2312" w:hAnsi="仿宋_GB2312" w:eastAsia="仿宋_GB2312" w:cs="仿宋_GB2312"/>
          <w:i w:val="0"/>
          <w:iCs w:val="0"/>
          <w:caps w:val="0"/>
          <w:color w:val="000000"/>
          <w:spacing w:val="0"/>
          <w:sz w:val="32"/>
          <w:szCs w:val="32"/>
          <w:shd w:val="clear" w:fill="FFFFFF"/>
        </w:rPr>
        <w:t>月</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日</w:t>
      </w:r>
    </w:p>
    <w:p w14:paraId="51C893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left"/>
        <w:rPr>
          <w:rFonts w:hint="eastAsia" w:ascii="微软雅黑" w:hAnsi="微软雅黑" w:eastAsia="微软雅黑" w:cs="微软雅黑"/>
          <w:i w:val="0"/>
          <w:iCs w:val="0"/>
          <w:caps w:val="0"/>
          <w:color w:val="000000"/>
          <w:spacing w:val="0"/>
          <w:sz w:val="31"/>
          <w:szCs w:val="31"/>
        </w:rPr>
      </w:pPr>
      <w:r>
        <w:rPr>
          <w:rFonts w:hint="eastAsia" w:ascii="微软雅黑" w:hAnsi="微软雅黑" w:eastAsia="微软雅黑" w:cs="微软雅黑"/>
          <w:i w:val="0"/>
          <w:iCs w:val="0"/>
          <w:caps w:val="0"/>
          <w:color w:val="000000"/>
          <w:spacing w:val="0"/>
          <w:sz w:val="31"/>
          <w:szCs w:val="31"/>
          <w:shd w:val="clear" w:fill="FFFFFF"/>
        </w:rPr>
        <w:t> </w:t>
      </w:r>
    </w:p>
    <w:p w14:paraId="7500F5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818B7"/>
    <w:rsid w:val="0EAE4ED3"/>
    <w:rsid w:val="2BE03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907</Words>
  <Characters>1101</Characters>
  <Lines>0</Lines>
  <Paragraphs>0</Paragraphs>
  <TotalTime>8</TotalTime>
  <ScaleCrop>false</ScaleCrop>
  <LinksUpToDate>false</LinksUpToDate>
  <CharactersWithSpaces>1104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2025-12-03T06:16:00Z</dcterms:created>
  <dc:creator>Administrator</dc:creator>
  <cp:lastModifiedBy>Frederic</cp:lastModifiedBy>
  <dcterms:modified xsi:type="dcterms:W3CDTF">2025-12-03T07:01:42Z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eyJoZGlkIjoiMDY2YzVhYmIyOTIwMTliMTM4YjkxODUyMzlhZWRjYWYiLCJ1c2VySWQiOiI0MTI2NTIyMTUifQ==</vt:lpwstr>
  </property>
  <property fmtid="{D5CDD505-2E9C-101B-9397-08002B2CF9AE}" pid="4" name="ICV">
    <vt:lpwstr>9E2440939E39493EA5A00D8C09B45980_12</vt:lpwstr>
  </property>
</Properties>
</file>