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罪犯胡毅，男，汉族，初中文化，贵州省开阳县人，现在贵州省遵义监狱服刑。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2009年7月29日，贵阳市中级人民法院作出（2009）筑刑一初字第35号刑事附带民事判决，认定胡毅犯故意杀人罪，判处死刑，缓期二年执行，剥夺政治权利终身；犯聚众斗殴罪，判处有期徒刑三年；犯开设赌场罪，判处有期徒刑两年零六个月，并处罚金人民币5000元；撤销贵州省开阳县人民法院（2006）开刑初字第116号刑事判决书对被告人胡毅宣告的缓刑，以故意伤害罪判处有期徒刑二年，数罪并罚，决定执行死刑、缓期二年执行，剥夺政治权利终身，并处罚金人民币5000元（死刑缓期两年执行的期限，从高级人民法院核准之日起计算）；连带赔偿附带民事诉讼原告人经济损失人民币70000元（已支付）。判决作出后，同案不服，上诉至贵州省高级人民法院，2011年4月25日，贵州省高级人民法院作出（2010）黔高刑三终字第35号刑事判决，维持对胡毅的定罪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判决发生法律效力后2011年7月20日交付贵州省王武监狱执行，2019年07月15日从贵州省王武监狱调入贵州省毕节监狱服刑；2023年1月10日从贵州省毕节监狱调入贵州省遵义监狱服刑。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2013年9月22日经贵州省高级人民法院裁定将罪犯胡毅死刑缓期二年执行，剥夺政治权利终身的刑罚，减为无期徒刑，剥夺政治权利终身不变；2015年12月15日经贵州省高级人民法院裁定，将罪犯胡毅的刑罚，减为有期徒刑十八年零七个月，剥夺政治权利改为七年。（现刑期自2015年12月15日起至2034年7月14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一、认罪悔罪方面：罪犯胡毅在服刑期间，能服从法院判决，认罪悔罪。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二、遵守法律法规及监规方面：罪犯胡毅在服刑期间，2015年8月19日不遵守作息时间扣1分；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2016年11月16日殴打他犯扣9分；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2018年2月9日自制扑克牌扣35分；4月4日，因违规使用手机，被处禁闭处罚，扣900分；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2019年1月21日在劳动现场抽烟扣50分；2019年5月24日与他人发生抓扯扣45分；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2020年5月15日违反队列纪律扣10分；9月16日在开餐现场不服从警官指令，抗拒管理，被处禁闭处罚，扣900分；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2021年3月30日违反内务卫生管理规定，扣10分；6月11日，该犯殴打他犯，被处禁闭处罚，扣900分；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2022年11月9日与他犯发生口角扣5分；转入遵义监狱后经民警教育后能认真遵守法律法规及监规纪律，服从管教，改造态度端正。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2017年6月欠产扣16.94分；7月欠产扣1.09分；2018年1月欠产扣4.69分；2月欠产扣6.02分；11月欠产扣0.38分；12月欠产扣19.15分；2019年9月欠产扣16.04分；11月欠产扣12.85分；12月欠产扣14.06分；2020年4月欠产扣30.31分；5月欠产扣16.42分；10月欠产扣18.7分；11月欠产扣13.44分；12月欠产扣13.45分；2022年1月欠产扣30分；2月欠产扣23.67分；3月欠产扣17.03分；4月欠产扣12.14分；5月欠产扣10.9分；6月欠产扣10.37分；7月欠产扣7.66分；9月欠产扣12.87分；10月欠产扣11.63分；12月欠产扣13.92分。欠产累计扣333.73分。转入遵义监狱后经民警教育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五、履行财产性判项方面：罚金5000元已履行，共同赔偿70000元已履行。月均消费333.07元，账户余额502.31元。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六、考核奖励情况：2023年3月至2023年7月获1个表扬；2023年8月至2024年1月获1个表扬；2024年2月至2024年7月获1个表扬；2024年8月至2024年12月获1个表扬；2025年1月至2025年5月获1个表扬；共获得5个表扬。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2017年6月欠产扣16.94分；7月欠产扣1.09分；2018年1月欠产扣4.69分；2月欠产扣6.02分；11月欠产扣0.38分；12月欠产扣19.15分；2019年9月欠产扣16.04分；11月欠产扣12.85分；12月欠产扣14.06分；2020年4月欠产扣30.31分；5月欠产扣16.42分；10月欠产扣18.7分；11月欠产扣13.44分；12月欠产扣13.45分；2022年1月欠产扣30分；2月欠产扣23.67分；3月欠产扣17.03分；4月欠产扣12.14分；5月欠产扣10.9分；6月欠产扣10.37分；7月欠产扣7.66分；9月欠产扣12.87分；10月欠产扣11.63分；12月欠产扣13.92分。欠产累计扣333.73分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2015年8月19日不遵守作息时间扣1分；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2016年11月16日殴打他犯扣9分；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2018年2月9日自制扑克牌扣35分；4月4日，因违规使用手机，被处禁闭处罚，扣900分；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2019年1月21日在劳动现场抽烟扣50分；2019年5月24日与他人发生抓扯扣45分；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2020年5月15日违反队列纪律扣10分；9月16日在开餐现场不服从警官指令，抗拒管理，被处禁闭处罚扣900分；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2021年3月30日违反内务卫生管理规定，扣10分；6月11日，该犯殴打他犯，被处禁闭处罚，扣900分；</w:t>
      </w:r>
      <w:r>
        <w:rPr>
          <w:rFonts w:ascii="仿宋_GB2312" w:hAnsi="仿宋_GB2312" w:eastAsia="仿宋_GB2312"/>
          <w:sz w:val="32"/>
          <w:szCs w:val="32"/>
        </w:rPr>
        <w:br w:type="textWrapping"/>
      </w:r>
      <w:r>
        <w:rPr>
          <w:rFonts w:ascii="仿宋_GB2312" w:hAnsi="仿宋_GB2312" w:eastAsia="仿宋_GB2312"/>
          <w:sz w:val="32"/>
          <w:szCs w:val="32"/>
        </w:rPr>
        <w:t>2022年11月9日与他犯发生口角扣5分。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从严情形：故意杀人犯；涉恶首要分子；呈报周期内违规被行政处罚；呈报周期内累计扣分5次以上；不服从警官指令，抗拒管理被禁闭处罚。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经审查，我院认为，罪犯胡毅符合提请减刑条件。未发现提请减刑建议不当，同意将案件交监狱长办公会审核。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综上所述，罪犯胡毅自上次裁定减刑以来，能认真遵守监规，接受教育改造，确有悔改表现。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胡毅提请减去有期徒刑五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125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2026-03-18T02:20:59Z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