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贵州省都匀监狱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贵州省都匀监狱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5200000012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贵州省都匀监狱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http://jyglj.guizhou.gov.cn/dy/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/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贵州省都匀监狱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http://jyglj.guizhou.gov.cn/dy/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https://spider-ucap.obs.cn-north-4.myhuaweicloud.com/Snapshot/jiance-update/html/5200000012/20240808/b5d658888cad81e479171344598bff49.html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2024-08-07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